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9AA98C" w:rsidR="009055B9" w:rsidRDefault="00714D93">
      <w:pP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Leadership Fellows Program 202</w:t>
      </w:r>
      <w:r w:rsidR="008028BE">
        <w:rPr>
          <w:rFonts w:ascii="Calibri" w:eastAsia="Calibri" w:hAnsi="Calibri" w:cs="Calibri"/>
          <w:b/>
          <w:sz w:val="44"/>
          <w:szCs w:val="44"/>
        </w:rPr>
        <w:t>5</w:t>
      </w:r>
      <w:r>
        <w:rPr>
          <w:rFonts w:ascii="Calibri" w:eastAsia="Calibri" w:hAnsi="Calibri" w:cs="Calibri"/>
          <w:b/>
          <w:sz w:val="44"/>
          <w:szCs w:val="44"/>
        </w:rPr>
        <w:t>-202</w:t>
      </w:r>
      <w:r w:rsidR="008028BE">
        <w:rPr>
          <w:rFonts w:ascii="Calibri" w:eastAsia="Calibri" w:hAnsi="Calibri" w:cs="Calibri"/>
          <w:b/>
          <w:sz w:val="44"/>
          <w:szCs w:val="44"/>
        </w:rPr>
        <w:t>6</w:t>
      </w:r>
    </w:p>
    <w:p w14:paraId="00000002" w14:textId="77777777" w:rsidR="009055B9" w:rsidRDefault="009055B9">
      <w:pPr>
        <w:rPr>
          <w:rFonts w:ascii="Calibri" w:eastAsia="Calibri" w:hAnsi="Calibri" w:cs="Calibri"/>
        </w:rPr>
      </w:pPr>
    </w:p>
    <w:p w14:paraId="00000003" w14:textId="77777777" w:rsidR="009055B9" w:rsidRDefault="00714D9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Housed in the </w:t>
      </w:r>
      <w:hyperlink r:id="rId10">
        <w:r>
          <w:rPr>
            <w:rFonts w:ascii="Calibri" w:eastAsia="Calibri" w:hAnsi="Calibri" w:cs="Calibri"/>
            <w:color w:val="1155CC"/>
            <w:u w:val="single"/>
          </w:rPr>
          <w:t>Graduate School Office of Well-Being</w:t>
        </w:r>
      </w:hyperlink>
      <w:r>
        <w:rPr>
          <w:rFonts w:ascii="Calibri" w:eastAsia="Calibri" w:hAnsi="Calibri" w:cs="Calibri"/>
        </w:rPr>
        <w:t>, the Leadership Fellows Program aims to 1) Provide graduate and professional students leadership development opportunities through engaging with a diverse community of scholars and 2) Position students to be change agents in the MSU community and beyond. Fellows meet regularly throughout the academic year with their cohort, a dynamic group of graduate student leaders from across campus. Fellows also receive one-on-one and peer mentorships and have opportunities to engage in leadership opportunities within their college (often in direct collaboration with the deans).</w:t>
      </w:r>
    </w:p>
    <w:p w14:paraId="00000004" w14:textId="77777777" w:rsidR="009055B9" w:rsidRDefault="009055B9">
      <w:pPr>
        <w:rPr>
          <w:rFonts w:ascii="Calibri" w:eastAsia="Calibri" w:hAnsi="Calibri" w:cs="Calibri"/>
        </w:rPr>
      </w:pPr>
    </w:p>
    <w:p w14:paraId="00000005" w14:textId="77777777" w:rsidR="009055B9" w:rsidRDefault="00714D9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 the main effort of the Fellowship, each Fellow will develop and exercise leadership skills by </w:t>
      </w:r>
      <w:r>
        <w:rPr>
          <w:rFonts w:ascii="Calibri" w:eastAsia="Calibri" w:hAnsi="Calibri" w:cs="Calibri"/>
          <w:u w:val="single"/>
        </w:rPr>
        <w:t>creating a change-oriented project aimed at enhancing graduate student well-being</w:t>
      </w:r>
      <w:r>
        <w:rPr>
          <w:rFonts w:ascii="Calibri" w:eastAsia="Calibri" w:hAnsi="Calibri" w:cs="Calibri"/>
        </w:rPr>
        <w:t xml:space="preserve">. 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Past projects</w:t>
        </w:r>
      </w:hyperlink>
      <w:r>
        <w:rPr>
          <w:rFonts w:ascii="Calibri" w:eastAsia="Calibri" w:hAnsi="Calibri" w:cs="Calibri"/>
        </w:rPr>
        <w:t xml:space="preserve"> include: </w:t>
      </w:r>
    </w:p>
    <w:p w14:paraId="00000006" w14:textId="77777777" w:rsidR="009055B9" w:rsidRDefault="00714D9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Starting peer mentorship programs</w:t>
      </w:r>
    </w:p>
    <w:p w14:paraId="00000007" w14:textId="77777777" w:rsidR="009055B9" w:rsidRDefault="00714D9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Creating workshops addressing topics such as diversity and inclusion, accessing mental health services, accessibility, field safety trainings, and more</w:t>
      </w:r>
    </w:p>
    <w:p w14:paraId="00000008" w14:textId="77777777" w:rsidR="009055B9" w:rsidRDefault="00714D9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Starting or advancing their work in a Graduate Student Organization</w:t>
      </w:r>
    </w:p>
    <w:p w14:paraId="00000009" w14:textId="77777777" w:rsidR="009055B9" w:rsidRDefault="00714D9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Advocating for graduate student concerns to faculty and administration</w:t>
      </w:r>
    </w:p>
    <w:p w14:paraId="0000000A" w14:textId="77777777" w:rsidR="009055B9" w:rsidRDefault="009055B9">
      <w:pPr>
        <w:rPr>
          <w:rFonts w:ascii="Calibri" w:eastAsia="Calibri" w:hAnsi="Calibri" w:cs="Calibri"/>
        </w:rPr>
      </w:pPr>
    </w:p>
    <w:p w14:paraId="0000000B" w14:textId="77777777" w:rsidR="009055B9" w:rsidRDefault="00714D9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Leadership Fellowship Duties:</w:t>
      </w:r>
    </w:p>
    <w:p w14:paraId="0000000C" w14:textId="77777777" w:rsidR="009055B9" w:rsidRDefault="00714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Participate in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1-day </w:t>
      </w:r>
      <w:r>
        <w:rPr>
          <w:rFonts w:ascii="Calibri" w:eastAsia="Calibri" w:hAnsi="Calibri" w:cs="Calibri"/>
          <w:color w:val="000000"/>
        </w:rPr>
        <w:t>Fellows Program Retreat held in late August.</w:t>
      </w:r>
    </w:p>
    <w:p w14:paraId="0000000D" w14:textId="77777777" w:rsidR="009055B9" w:rsidRDefault="00714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Create and manage a change-oriented project, which could entail implementing a needs-assessment, proposing and managing a budget, and evaluating project impact.</w:t>
      </w:r>
    </w:p>
    <w:p w14:paraId="0000000E" w14:textId="77777777" w:rsidR="009055B9" w:rsidRDefault="00714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Communicate and collaborate with key stakeholders at the college and university levels.</w:t>
      </w:r>
    </w:p>
    <w:p w14:paraId="0000000F" w14:textId="77777777" w:rsidR="009055B9" w:rsidRDefault="00714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Participate in monthly professional development cohort meetings. These meetings will be held on Thursdays from 5-6:30 and attendance is required. Meetings will be held in person, though accommodations can be requested. </w:t>
      </w:r>
    </w:p>
    <w:p w14:paraId="00000010" w14:textId="77777777" w:rsidR="009055B9" w:rsidRDefault="00714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Participate in monthly one-on-one mentorship meetings with Fellowship Coordinators.</w:t>
      </w:r>
    </w:p>
    <w:p w14:paraId="00000011" w14:textId="77777777" w:rsidR="009055B9" w:rsidRDefault="009055B9">
      <w:pPr>
        <w:rPr>
          <w:rFonts w:ascii="Calibri" w:eastAsia="Calibri" w:hAnsi="Calibri" w:cs="Calibri"/>
        </w:rPr>
      </w:pPr>
    </w:p>
    <w:p w14:paraId="00000012" w14:textId="39828026" w:rsidR="009055B9" w:rsidRDefault="00714D9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Fellowship activities take an average of 6 hours per month (1-2 hours per week) and Fellows will receive a fellowship of $2,000 per academic year. The 202</w:t>
      </w:r>
      <w:r w:rsidR="008028BE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-2</w:t>
      </w:r>
      <w:r w:rsidR="008028BE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Fellowship runs from August 15, </w:t>
      </w:r>
      <w:proofErr w:type="gramStart"/>
      <w:r>
        <w:rPr>
          <w:rFonts w:ascii="Calibri" w:eastAsia="Calibri" w:hAnsi="Calibri" w:cs="Calibri"/>
        </w:rPr>
        <w:t>202</w:t>
      </w:r>
      <w:r w:rsidR="008028BE">
        <w:rPr>
          <w:rFonts w:ascii="Calibri" w:eastAsia="Calibri" w:hAnsi="Calibri" w:cs="Calibri"/>
        </w:rPr>
        <w:t>5</w:t>
      </w:r>
      <w:proofErr w:type="gramEnd"/>
      <w:r>
        <w:rPr>
          <w:rFonts w:ascii="Calibri" w:eastAsia="Calibri" w:hAnsi="Calibri" w:cs="Calibri"/>
        </w:rPr>
        <w:t xml:space="preserve"> through May 15, 202</w:t>
      </w:r>
      <w:r w:rsidR="008028BE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. Questions can be sent to Dr. Meg Moore at </w:t>
      </w:r>
      <w:hyperlink r:id="rId12">
        <w:r>
          <w:rPr>
            <w:rFonts w:ascii="Calibri" w:eastAsia="Calibri" w:hAnsi="Calibri" w:cs="Calibri"/>
            <w:color w:val="0563C1"/>
            <w:u w:val="single"/>
          </w:rPr>
          <w:t xml:space="preserve">akehimeg@msu.edu. </w:t>
        </w:r>
      </w:hyperlink>
    </w:p>
    <w:p w14:paraId="00000013" w14:textId="77777777" w:rsidR="009055B9" w:rsidRDefault="009055B9">
      <w:pPr>
        <w:rPr>
          <w:rFonts w:ascii="Calibri" w:eastAsia="Calibri" w:hAnsi="Calibri" w:cs="Calibri"/>
        </w:rPr>
      </w:pPr>
    </w:p>
    <w:p w14:paraId="00000014" w14:textId="2672E48A" w:rsidR="009055B9" w:rsidRDefault="00714D9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Qualifications: Admittance to an MSU graduate or professional degree program and some prior leadership experience. Qualified candidates will be contacted with next steps, and final decisions will be made by mid-April. To apply, please fill out </w:t>
      </w:r>
      <w:hyperlink r:id="rId13" w:history="1">
        <w:r w:rsidRPr="00386D3A">
          <w:rPr>
            <w:rStyle w:val="Hyperlink"/>
            <w:rFonts w:ascii="Calibri" w:eastAsia="Calibri" w:hAnsi="Calibri" w:cs="Calibri"/>
          </w:rPr>
          <w:t>this Qualtrics survey</w:t>
        </w:r>
      </w:hyperlink>
      <w:r>
        <w:rPr>
          <w:rFonts w:ascii="Calibri" w:eastAsia="Calibri" w:hAnsi="Calibri" w:cs="Calibri"/>
        </w:rPr>
        <w:t xml:space="preserve"> by March 1</w:t>
      </w:r>
      <w:r w:rsidR="0061472C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, 202</w:t>
      </w:r>
      <w:r w:rsidR="008028BE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. You will need to address the following questions in 250 words or less</w:t>
      </w:r>
      <w:r w:rsidR="00B141E7">
        <w:rPr>
          <w:rFonts w:ascii="Calibri" w:eastAsia="Calibri" w:hAnsi="Calibri" w:cs="Calibri"/>
        </w:rPr>
        <w:t xml:space="preserve"> per question</w:t>
      </w:r>
      <w:r>
        <w:rPr>
          <w:rFonts w:ascii="Calibri" w:eastAsia="Calibri" w:hAnsi="Calibri" w:cs="Calibri"/>
        </w:rPr>
        <w:t>, so it may be easier to prepare your responses beforehand:</w:t>
      </w:r>
    </w:p>
    <w:p w14:paraId="00000015" w14:textId="77777777" w:rsidR="009055B9" w:rsidRDefault="00714D9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Why are you applying to be a Leadership Fellow and what skills and experiences do you hope to gain from this fellowship?</w:t>
      </w:r>
    </w:p>
    <w:p w14:paraId="00000016" w14:textId="77777777" w:rsidR="009055B9" w:rsidRDefault="00714D9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If you could </w:t>
      </w:r>
      <w:proofErr w:type="gramStart"/>
      <w:r>
        <w:rPr>
          <w:rFonts w:ascii="Calibri" w:eastAsia="Calibri" w:hAnsi="Calibri" w:cs="Calibri"/>
          <w:color w:val="000000"/>
        </w:rPr>
        <w:t>take action</w:t>
      </w:r>
      <w:proofErr w:type="gramEnd"/>
      <w:r>
        <w:rPr>
          <w:rFonts w:ascii="Calibri" w:eastAsia="Calibri" w:hAnsi="Calibri" w:cs="Calibri"/>
          <w:color w:val="000000"/>
        </w:rPr>
        <w:t xml:space="preserve"> toward addressing one problem/challenge facing graduate students at MSU, what problem would you address? What action would you take and why? </w:t>
      </w:r>
    </w:p>
    <w:p w14:paraId="00000017" w14:textId="548A3B07" w:rsidR="009055B9" w:rsidRDefault="00714D9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Tell us a story about a time when you saw a problem and </w:t>
      </w:r>
      <w:r w:rsidR="0061472C">
        <w:rPr>
          <w:rFonts w:ascii="Calibri" w:eastAsia="Calibri" w:hAnsi="Calibri" w:cs="Calibri"/>
          <w:color w:val="000000"/>
        </w:rPr>
        <w:t xml:space="preserve">how you </w:t>
      </w:r>
      <w:r>
        <w:rPr>
          <w:rFonts w:ascii="Calibri" w:eastAsia="Calibri" w:hAnsi="Calibri" w:cs="Calibri"/>
          <w:color w:val="000000"/>
        </w:rPr>
        <w:t>took action to address it (whether the result was successful or not).</w:t>
      </w:r>
    </w:p>
    <w:p w14:paraId="00000018" w14:textId="77777777" w:rsidR="009055B9" w:rsidRDefault="00714D93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highlight w:val="white"/>
        </w:rPr>
        <w:t>Please briefly describe the other responsibilities you will have this coming year (assistantships, Fellowships, graduate student organizations, community service commitments, etc.). Can you dedicate 1-2 hours every month to attend cohort meetings and at least 1 hour per week to work on managing your project?</w:t>
      </w:r>
    </w:p>
    <w:sectPr w:rsidR="009055B9" w:rsidSect="00714D93">
      <w:pgSz w:w="12240" w:h="15840"/>
      <w:pgMar w:top="1269" w:right="135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0F2C3042-E81F-3246-9B07-CA0EDB65BF32}"/>
  </w:font>
  <w:font w:name="Noto Sans Symbols">
    <w:charset w:val="00"/>
    <w:family w:val="auto"/>
    <w:pitch w:val="default"/>
    <w:embedRegular r:id="rId2" w:fontKey="{AD34B341-B8AF-B140-8021-11A68CBBFA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61F9D35B-A3F1-0248-8F4C-9729DC64CFD4}"/>
  </w:font>
  <w:font w:name="DejaVu Sans">
    <w:altName w:val="Verdana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8FE8D0B-33CD-1D45-8B3E-A9F1D5EBF3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35FB1A-5D31-464A-93C5-62D1AEF4A9A9}"/>
    <w:embedItalic r:id="rId8" w:fontKey="{38399B36-4D21-9349-9567-B1E2A2F6F0B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8E76A50B-11E3-894F-ACCA-39E1963FF776}"/>
    <w:embedBold r:id="rId10" w:fontKey="{D46A5BF6-6E20-284F-9BDE-58A5D22824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46A9626-4DFD-424E-8CE5-F4D01F9F91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461F"/>
    <w:multiLevelType w:val="multilevel"/>
    <w:tmpl w:val="B99C325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53445"/>
    <w:multiLevelType w:val="multilevel"/>
    <w:tmpl w:val="CF4EA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7968A6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5639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62453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93C45"/>
    <w:multiLevelType w:val="multilevel"/>
    <w:tmpl w:val="D4427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5742197">
    <w:abstractNumId w:val="1"/>
  </w:num>
  <w:num w:numId="2" w16cid:durableId="447773863">
    <w:abstractNumId w:val="0"/>
  </w:num>
  <w:num w:numId="3" w16cid:durableId="1759205221">
    <w:abstractNumId w:val="5"/>
  </w:num>
  <w:num w:numId="4" w16cid:durableId="1900707678">
    <w:abstractNumId w:val="3"/>
  </w:num>
  <w:num w:numId="5" w16cid:durableId="326325662">
    <w:abstractNumId w:val="2"/>
  </w:num>
  <w:num w:numId="6" w16cid:durableId="10706180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5E3"/>
    <w:rsid w:val="000A65E3"/>
    <w:rsid w:val="001E4923"/>
    <w:rsid w:val="00274C64"/>
    <w:rsid w:val="00386D3A"/>
    <w:rsid w:val="004616F3"/>
    <w:rsid w:val="005324AB"/>
    <w:rsid w:val="0061472C"/>
    <w:rsid w:val="00714D93"/>
    <w:rsid w:val="00784191"/>
    <w:rsid w:val="008028BE"/>
    <w:rsid w:val="008B6616"/>
    <w:rsid w:val="009055B9"/>
    <w:rsid w:val="00B141E7"/>
    <w:rsid w:val="00F5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042ED2"/>
  <w15:docId w15:val="{E1A74851-31AB-4B44-90BC-53051A4E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023"/>
    <w:pPr>
      <w:autoSpaceDE w:val="0"/>
      <w:autoSpaceDN w:val="0"/>
    </w:pPr>
    <w:rPr>
      <w:rFonts w:ascii="DejaVu Sans" w:eastAsia="DejaVu Sans" w:hAnsi="DejaVu Sans" w:cs="DejaVu San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57023"/>
    <w:pPr>
      <w:spacing w:before="12"/>
      <w:ind w:left="1207" w:hanging="368"/>
    </w:pPr>
  </w:style>
  <w:style w:type="character" w:styleId="Hyperlink">
    <w:name w:val="Hyperlink"/>
    <w:basedOn w:val="DefaultParagraphFont"/>
    <w:uiPriority w:val="99"/>
    <w:unhideWhenUsed/>
    <w:rsid w:val="00C628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88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386D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su.co1.qualtrics.com/jfe/form/SV_0NGxAzbxpqGunR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s://grad.msu.edu/current-leadership-development-fellows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hyperlink" Target="https://grad.msu.edu/gr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E0A4DEB31CEA4CB925697D0F5B154B" ma:contentTypeVersion="21" ma:contentTypeDescription="Create a new document." ma:contentTypeScope="" ma:versionID="8b35776965c0fb0e6fe733f8f33ddf60">
  <xsd:schema xmlns:xsd="http://www.w3.org/2001/XMLSchema" xmlns:xs="http://www.w3.org/2001/XMLSchema" xmlns:p="http://schemas.microsoft.com/office/2006/metadata/properties" xmlns:ns1="http://schemas.microsoft.com/sharepoint/v3" xmlns:ns2="86ef4014-54de-410b-8237-d74c28ce99ff" xmlns:ns3="8027d255-2eba-4312-8f7a-2f90ba248d6a" targetNamespace="http://schemas.microsoft.com/office/2006/metadata/properties" ma:root="true" ma:fieldsID="a6bea4c35b8198d9f2b7203dd3d64fa9" ns1:_="" ns2:_="" ns3:_="">
    <xsd:import namespace="http://schemas.microsoft.com/sharepoint/v3"/>
    <xsd:import namespace="86ef4014-54de-410b-8237-d74c28ce99ff"/>
    <xsd:import namespace="8027d255-2eba-4312-8f7a-2f90ba248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preview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f4014-54de-410b-8237-d74c28ce99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eview" ma:index="25" nillable="true" ma:displayName="preview" ma:format="Image" ma:internalName="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7d255-2eba-4312-8f7a-2f90ba248d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e58c5a13-014b-4ad3-8ab5-b2de7c932283}" ma:internalName="TaxCatchAll" ma:showField="CatchAllData" ma:web="8027d255-2eba-4312-8f7a-2f90ba248d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tMFhz0O+WFd+eFbiMYk6uk2FEA==">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</go:docsCustomData>
</go:gDocsCustomXmlDataStorage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ef4014-54de-410b-8237-d74c28ce99ff">
      <Terms xmlns="http://schemas.microsoft.com/office/infopath/2007/PartnerControls"/>
    </lcf76f155ced4ddcb4097134ff3c332f>
    <_ip_UnifiedCompliancePolicyUIAction xmlns="http://schemas.microsoft.com/sharepoint/v3" xsi:nil="true"/>
    <TaxCatchAll xmlns="8027d255-2eba-4312-8f7a-2f90ba248d6a" xsi:nil="true"/>
    <preview xmlns="86ef4014-54de-410b-8237-d74c28ce99ff">
      <Url xsi:nil="true"/>
      <Description xsi:nil="true"/>
    </preview>
    <_ip_UnifiedCompliancePolicyProperties xmlns="http://schemas.microsoft.com/sharepoint/v3" xsi:nil="true"/>
    <_dlc_DocId xmlns="8027d255-2eba-4312-8f7a-2f90ba248d6a">GRAD-268436650-538038</_dlc_DocId>
    <_dlc_DocIdUrl xmlns="8027d255-2eba-4312-8f7a-2f90ba248d6a">
      <Url>https://michiganstate.sharepoint.com/sites/TheGraduateSchool/_layouts/15/DocIdRedir.aspx?ID=GRAD-268436650-538038</Url>
      <Description>GRAD-268436650-538038</Description>
    </_dlc_DocIdUrl>
  </documentManagement>
</p:properties>
</file>

<file path=customXml/itemProps1.xml><?xml version="1.0" encoding="utf-8"?>
<ds:datastoreItem xmlns:ds="http://schemas.openxmlformats.org/officeDocument/2006/customXml" ds:itemID="{7709BAF2-C600-4B4C-913C-550AEC562C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1A3C79-8070-4356-8B13-619F2C004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ef4014-54de-410b-8237-d74c28ce99ff"/>
    <ds:schemaRef ds:uri="8027d255-2eba-4312-8f7a-2f90ba248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00C8D6E0-8E21-4E88-AEDA-D4771E047F6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1549AA-18D4-424D-9B1D-925CD333A3D7}">
  <ds:schemaRefs>
    <ds:schemaRef ds:uri="http://schemas.microsoft.com/office/2006/metadata/properties"/>
    <ds:schemaRef ds:uri="http://schemas.microsoft.com/office/infopath/2007/PartnerControls"/>
    <ds:schemaRef ds:uri="86ef4014-54de-410b-8237-d74c28ce99ff"/>
    <ds:schemaRef ds:uri="http://schemas.microsoft.com/sharepoint/v3"/>
    <ds:schemaRef ds:uri="8027d255-2eba-4312-8f7a-2f90ba248d6a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</Words>
  <Characters>2986</Characters>
  <Application>Microsoft Office Word</Application>
  <DocSecurity>0</DocSecurity>
  <Lines>24</Lines>
  <Paragraphs>7</Paragraphs>
  <ScaleCrop>false</ScaleCrop>
  <Company/>
  <LinksUpToDate>false</LinksUpToDate>
  <CharactersWithSpaces>3502</CharactersWithSpaces>
  <SharedDoc>false</SharedDoc>
  <HLinks>
    <vt:vector size="24" baseType="variant">
      <vt:variant>
        <vt:i4>2555918</vt:i4>
      </vt:variant>
      <vt:variant>
        <vt:i4>9</vt:i4>
      </vt:variant>
      <vt:variant>
        <vt:i4>0</vt:i4>
      </vt:variant>
      <vt:variant>
        <vt:i4>5</vt:i4>
      </vt:variant>
      <vt:variant>
        <vt:lpwstr>https://msu.co1.qualtrics.com/jfe/form/SV_cYcXUd5aR4CXGCO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7274539</vt:i4>
      </vt:variant>
      <vt:variant>
        <vt:i4>3</vt:i4>
      </vt:variant>
      <vt:variant>
        <vt:i4>0</vt:i4>
      </vt:variant>
      <vt:variant>
        <vt:i4>5</vt:i4>
      </vt:variant>
      <vt:variant>
        <vt:lpwstr>https://grad.msu.edu/current-leadership-development-fellows</vt:lpwstr>
      </vt:variant>
      <vt:variant>
        <vt:lpwstr/>
      </vt:variant>
      <vt:variant>
        <vt:i4>458764</vt:i4>
      </vt:variant>
      <vt:variant>
        <vt:i4>0</vt:i4>
      </vt:variant>
      <vt:variant>
        <vt:i4>0</vt:i4>
      </vt:variant>
      <vt:variant>
        <vt:i4>5</vt:i4>
      </vt:variant>
      <vt:variant>
        <vt:lpwstr>https://grad.msu.edu/grow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Megumi</dc:creator>
  <cp:lastModifiedBy>Moore, Megumi</cp:lastModifiedBy>
  <cp:revision>2</cp:revision>
  <cp:lastPrinted>2025-01-27T18:55:00Z</cp:lastPrinted>
  <dcterms:created xsi:type="dcterms:W3CDTF">2025-01-27T18:55:00Z</dcterms:created>
  <dcterms:modified xsi:type="dcterms:W3CDTF">2025-01-27T18:55:00Z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0x0101007FE0A4DEB31CEA4CB925697D0F5B154B</vt:lpwstr>
  </property>
  <property fmtid="{D5CDD505-2E9C-101B-9397-08002B2CF9AE}" pid="3" name="MediaServiceImageTags">
    <vt:lpwstr/>
  </property>
  <property fmtid="{D5CDD505-2E9C-101B-9397-08002B2CF9AE}" pid="4" name="_dlc_DocIdItemGuid">
    <vt:lpwstr>018abf64-2138-472f-83aa-fbb836174f97</vt:lpwstr>
  </property>
</Properties>
</file>