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3C3FB" w14:textId="2C501691" w:rsidR="5BADA622" w:rsidRDefault="5BADA622" w:rsidP="59F016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59F016F7">
        <w:rPr>
          <w:rFonts w:ascii="Arial" w:hAnsi="Arial" w:cs="Arial"/>
          <w:b/>
          <w:bCs/>
          <w:sz w:val="20"/>
          <w:szCs w:val="20"/>
        </w:rPr>
        <w:t xml:space="preserve">Call for Applications to the RCAH </w:t>
      </w:r>
      <w:r w:rsidR="57C60A6C" w:rsidRPr="59F016F7">
        <w:rPr>
          <w:rFonts w:ascii="Arial" w:hAnsi="Arial" w:cs="Arial"/>
          <w:b/>
          <w:bCs/>
          <w:sz w:val="20"/>
          <w:szCs w:val="20"/>
        </w:rPr>
        <w:t>Graduate Fellowship Program in Undergraduate Education</w:t>
      </w:r>
    </w:p>
    <w:p w14:paraId="71106F19" w14:textId="7D014C7D" w:rsidR="00E95A8E" w:rsidRPr="00ED0CAF" w:rsidRDefault="004F5ACD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The Residential College in the Arts and Humanities (RCAH)</w:t>
      </w:r>
      <w:r w:rsidR="00D25EDB" w:rsidRPr="0B7A21F7">
        <w:rPr>
          <w:rFonts w:ascii="Arial" w:hAnsi="Arial" w:cs="Arial"/>
          <w:sz w:val="20"/>
          <w:szCs w:val="20"/>
        </w:rPr>
        <w:t>, in collaboration with t</w:t>
      </w:r>
      <w:r w:rsidR="00F27BB6" w:rsidRPr="0B7A21F7">
        <w:rPr>
          <w:rFonts w:ascii="Arial" w:hAnsi="Arial" w:cs="Arial"/>
          <w:sz w:val="20"/>
          <w:szCs w:val="20"/>
        </w:rPr>
        <w:t xml:space="preserve">he Graduate School </w:t>
      </w:r>
      <w:r w:rsidR="00D25EDB" w:rsidRPr="0B7A21F7">
        <w:rPr>
          <w:rFonts w:ascii="Arial" w:hAnsi="Arial" w:cs="Arial"/>
          <w:sz w:val="20"/>
          <w:szCs w:val="20"/>
        </w:rPr>
        <w:t>at M</w:t>
      </w:r>
      <w:r w:rsidR="00247EB3" w:rsidRPr="0B7A21F7">
        <w:rPr>
          <w:rFonts w:ascii="Arial" w:hAnsi="Arial" w:cs="Arial"/>
          <w:sz w:val="20"/>
          <w:szCs w:val="20"/>
        </w:rPr>
        <w:t>ichigan State University (MSU)</w:t>
      </w:r>
      <w:r w:rsidR="00397E91" w:rsidRPr="0B7A21F7">
        <w:rPr>
          <w:rFonts w:ascii="Arial" w:hAnsi="Arial" w:cs="Arial"/>
          <w:sz w:val="20"/>
          <w:szCs w:val="20"/>
        </w:rPr>
        <w:t>,</w:t>
      </w:r>
      <w:r w:rsidR="00D25EDB" w:rsidRPr="0B7A21F7">
        <w:rPr>
          <w:rFonts w:ascii="Arial" w:hAnsi="Arial" w:cs="Arial"/>
          <w:sz w:val="20"/>
          <w:szCs w:val="20"/>
        </w:rPr>
        <w:t xml:space="preserve"> </w:t>
      </w:r>
      <w:r w:rsidR="00F27BB6" w:rsidRPr="0B7A21F7">
        <w:rPr>
          <w:rFonts w:ascii="Arial" w:hAnsi="Arial" w:cs="Arial"/>
          <w:sz w:val="20"/>
          <w:szCs w:val="20"/>
        </w:rPr>
        <w:t xml:space="preserve">announces </w:t>
      </w:r>
      <w:r w:rsidR="00232BD8" w:rsidRPr="0B7A21F7">
        <w:rPr>
          <w:rFonts w:ascii="Arial" w:hAnsi="Arial" w:cs="Arial"/>
          <w:sz w:val="20"/>
          <w:szCs w:val="20"/>
        </w:rPr>
        <w:t>the RCAH Graduate Fellowship Program in Undergraduate Teaching and L</w:t>
      </w:r>
      <w:r w:rsidR="00E95A8E" w:rsidRPr="0B7A21F7">
        <w:rPr>
          <w:rFonts w:ascii="Arial" w:hAnsi="Arial" w:cs="Arial"/>
          <w:sz w:val="20"/>
          <w:szCs w:val="20"/>
        </w:rPr>
        <w:t xml:space="preserve">earning </w:t>
      </w:r>
      <w:r w:rsidR="00F27BB6" w:rsidRPr="0B7A21F7">
        <w:rPr>
          <w:rFonts w:ascii="Arial" w:hAnsi="Arial" w:cs="Arial"/>
          <w:sz w:val="20"/>
          <w:szCs w:val="20"/>
        </w:rPr>
        <w:t xml:space="preserve">for MSU graduate students. </w:t>
      </w:r>
      <w:r w:rsidR="00205F7C" w:rsidRPr="0B7A21F7">
        <w:rPr>
          <w:rFonts w:ascii="Arial" w:hAnsi="Arial" w:cs="Arial"/>
          <w:sz w:val="20"/>
          <w:szCs w:val="20"/>
        </w:rPr>
        <w:t xml:space="preserve"> </w:t>
      </w:r>
      <w:r w:rsidR="00827D45" w:rsidRPr="0B7A21F7">
        <w:rPr>
          <w:rFonts w:ascii="Arial" w:hAnsi="Arial" w:cs="Arial"/>
          <w:sz w:val="20"/>
          <w:szCs w:val="20"/>
        </w:rPr>
        <w:t xml:space="preserve">The </w:t>
      </w:r>
      <w:r w:rsidRPr="0B7A21F7">
        <w:rPr>
          <w:rFonts w:ascii="Arial" w:hAnsi="Arial" w:cs="Arial"/>
          <w:sz w:val="20"/>
          <w:szCs w:val="20"/>
        </w:rPr>
        <w:t>RCAH</w:t>
      </w:r>
      <w:r w:rsidR="00827D45" w:rsidRPr="0B7A21F7">
        <w:rPr>
          <w:rFonts w:ascii="Arial" w:hAnsi="Arial" w:cs="Arial"/>
          <w:sz w:val="20"/>
          <w:szCs w:val="20"/>
        </w:rPr>
        <w:t xml:space="preserve"> is an interdisciplinary</w:t>
      </w:r>
      <w:r w:rsidR="00397E91" w:rsidRPr="0B7A21F7">
        <w:rPr>
          <w:rFonts w:ascii="Arial" w:hAnsi="Arial" w:cs="Arial"/>
          <w:sz w:val="20"/>
          <w:szCs w:val="20"/>
        </w:rPr>
        <w:t xml:space="preserve"> college</w:t>
      </w:r>
      <w:r w:rsidR="00827D45" w:rsidRPr="0B7A21F7">
        <w:rPr>
          <w:rFonts w:ascii="Arial" w:hAnsi="Arial" w:cs="Arial"/>
          <w:sz w:val="20"/>
          <w:szCs w:val="20"/>
        </w:rPr>
        <w:t xml:space="preserve"> with a strong commitment to social justice, civic engagement</w:t>
      </w:r>
      <w:r w:rsidR="00247EB3" w:rsidRPr="0B7A21F7">
        <w:rPr>
          <w:rFonts w:ascii="Arial" w:hAnsi="Arial" w:cs="Arial"/>
          <w:sz w:val="20"/>
          <w:szCs w:val="20"/>
        </w:rPr>
        <w:t>,</w:t>
      </w:r>
      <w:r w:rsidR="00827D45" w:rsidRPr="0B7A21F7">
        <w:rPr>
          <w:rFonts w:ascii="Arial" w:hAnsi="Arial" w:cs="Arial"/>
          <w:sz w:val="20"/>
          <w:szCs w:val="20"/>
        </w:rPr>
        <w:t xml:space="preserve"> the visual and performing arts</w:t>
      </w:r>
      <w:r w:rsidR="00247EB3" w:rsidRPr="0B7A21F7">
        <w:rPr>
          <w:rFonts w:ascii="Arial" w:hAnsi="Arial" w:cs="Arial"/>
          <w:sz w:val="20"/>
          <w:szCs w:val="20"/>
        </w:rPr>
        <w:t>, and world languages and cultures</w:t>
      </w:r>
      <w:r w:rsidR="00827D45" w:rsidRPr="0B7A21F7">
        <w:rPr>
          <w:rFonts w:ascii="Arial" w:hAnsi="Arial" w:cs="Arial"/>
          <w:sz w:val="20"/>
          <w:szCs w:val="20"/>
        </w:rPr>
        <w:t xml:space="preserve">. </w:t>
      </w:r>
      <w:r w:rsidR="00FA65F4" w:rsidRPr="0B7A21F7">
        <w:rPr>
          <w:rFonts w:ascii="Arial" w:hAnsi="Arial" w:cs="Arial"/>
          <w:sz w:val="20"/>
          <w:szCs w:val="20"/>
        </w:rPr>
        <w:t xml:space="preserve"> </w:t>
      </w:r>
      <w:r w:rsidR="00A705AB" w:rsidRPr="0B7A21F7">
        <w:rPr>
          <w:rFonts w:ascii="Arial" w:hAnsi="Arial" w:cs="Arial"/>
          <w:sz w:val="20"/>
          <w:szCs w:val="20"/>
        </w:rPr>
        <w:t>The</w:t>
      </w:r>
      <w:r w:rsidR="00AD7CBE" w:rsidRPr="0B7A21F7">
        <w:rPr>
          <w:rFonts w:ascii="Arial" w:hAnsi="Arial" w:cs="Arial"/>
          <w:sz w:val="20"/>
          <w:szCs w:val="20"/>
        </w:rPr>
        <w:t xml:space="preserve"> primary goals</w:t>
      </w:r>
      <w:r w:rsidR="00A705AB" w:rsidRPr="0B7A21F7">
        <w:rPr>
          <w:rFonts w:ascii="Arial" w:hAnsi="Arial" w:cs="Arial"/>
          <w:sz w:val="20"/>
          <w:szCs w:val="20"/>
        </w:rPr>
        <w:t xml:space="preserve"> of the </w:t>
      </w:r>
      <w:r w:rsidR="005D3C36" w:rsidRPr="0B7A21F7">
        <w:rPr>
          <w:rFonts w:ascii="Arial" w:hAnsi="Arial" w:cs="Arial"/>
          <w:sz w:val="20"/>
          <w:szCs w:val="20"/>
        </w:rPr>
        <w:t xml:space="preserve">multidisciplinary </w:t>
      </w:r>
      <w:r w:rsidR="006836EB" w:rsidRPr="0B7A21F7">
        <w:rPr>
          <w:rFonts w:ascii="Arial" w:hAnsi="Arial" w:cs="Arial"/>
          <w:sz w:val="20"/>
          <w:szCs w:val="20"/>
        </w:rPr>
        <w:t>program</w:t>
      </w:r>
      <w:r w:rsidR="00D25EDB" w:rsidRPr="0B7A21F7">
        <w:rPr>
          <w:rFonts w:ascii="Arial" w:hAnsi="Arial" w:cs="Arial"/>
          <w:sz w:val="20"/>
          <w:szCs w:val="20"/>
        </w:rPr>
        <w:t xml:space="preserve"> are</w:t>
      </w:r>
      <w:r w:rsidR="00A705AB" w:rsidRPr="0B7A21F7">
        <w:rPr>
          <w:rFonts w:ascii="Arial" w:hAnsi="Arial" w:cs="Arial"/>
          <w:sz w:val="20"/>
          <w:szCs w:val="20"/>
        </w:rPr>
        <w:t xml:space="preserve"> to provide </w:t>
      </w:r>
      <w:r w:rsidR="002267E0" w:rsidRPr="0B7A21F7">
        <w:rPr>
          <w:rFonts w:ascii="Arial" w:hAnsi="Arial" w:cs="Arial"/>
          <w:sz w:val="20"/>
          <w:szCs w:val="20"/>
        </w:rPr>
        <w:t xml:space="preserve">a diverse group of graduate students </w:t>
      </w:r>
      <w:r w:rsidR="009A611B" w:rsidRPr="0B7A21F7">
        <w:rPr>
          <w:rFonts w:ascii="Arial" w:hAnsi="Arial" w:cs="Arial"/>
          <w:sz w:val="20"/>
          <w:szCs w:val="20"/>
        </w:rPr>
        <w:t xml:space="preserve">committed to </w:t>
      </w:r>
      <w:r w:rsidR="00232BD8" w:rsidRPr="0B7A21F7">
        <w:rPr>
          <w:rFonts w:ascii="Arial" w:hAnsi="Arial" w:cs="Arial"/>
          <w:sz w:val="20"/>
          <w:szCs w:val="20"/>
        </w:rPr>
        <w:t xml:space="preserve">a career in </w:t>
      </w:r>
      <w:r w:rsidR="009A611B" w:rsidRPr="0B7A21F7">
        <w:rPr>
          <w:rFonts w:ascii="Arial" w:hAnsi="Arial" w:cs="Arial"/>
          <w:sz w:val="20"/>
          <w:szCs w:val="20"/>
        </w:rPr>
        <w:t xml:space="preserve">undergraduate education </w:t>
      </w:r>
      <w:r w:rsidR="00232BD8" w:rsidRPr="0B7A21F7">
        <w:rPr>
          <w:rFonts w:ascii="Arial" w:hAnsi="Arial" w:cs="Arial"/>
          <w:sz w:val="20"/>
          <w:szCs w:val="20"/>
        </w:rPr>
        <w:t>with professional</w:t>
      </w:r>
      <w:r w:rsidR="002267E0" w:rsidRPr="0B7A21F7">
        <w:rPr>
          <w:rFonts w:ascii="Arial" w:hAnsi="Arial" w:cs="Arial"/>
          <w:sz w:val="20"/>
          <w:szCs w:val="20"/>
        </w:rPr>
        <w:t xml:space="preserve"> development opportunities outside of regular classroom instruction</w:t>
      </w:r>
      <w:r w:rsidR="009A611B" w:rsidRPr="0B7A21F7">
        <w:rPr>
          <w:rFonts w:ascii="Arial" w:hAnsi="Arial" w:cs="Arial"/>
          <w:sz w:val="20"/>
          <w:szCs w:val="20"/>
        </w:rPr>
        <w:t>; and to prepare Fellows to make meaningful contributions to the scholarship on teaching and learning in areas important to the RCAH</w:t>
      </w:r>
      <w:r w:rsidR="00167EC5" w:rsidRPr="0B7A21F7">
        <w:rPr>
          <w:rFonts w:ascii="Arial" w:hAnsi="Arial" w:cs="Arial"/>
          <w:sz w:val="20"/>
          <w:szCs w:val="20"/>
        </w:rPr>
        <w:t>.</w:t>
      </w:r>
    </w:p>
    <w:p w14:paraId="1E830DB7" w14:textId="35E06480" w:rsidR="004D3A51" w:rsidRPr="00ED0CAF" w:rsidRDefault="00397E91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Graduate s</w:t>
      </w:r>
      <w:r w:rsidR="006C2548" w:rsidRPr="0B7A21F7">
        <w:rPr>
          <w:rFonts w:ascii="Arial" w:hAnsi="Arial" w:cs="Arial"/>
          <w:sz w:val="20"/>
          <w:szCs w:val="20"/>
        </w:rPr>
        <w:t xml:space="preserve">tudents selected for this </w:t>
      </w:r>
      <w:r w:rsidR="006C2548" w:rsidRPr="0B7A21F7">
        <w:rPr>
          <w:rFonts w:ascii="Arial" w:hAnsi="Arial" w:cs="Arial"/>
          <w:b/>
          <w:bCs/>
          <w:sz w:val="20"/>
          <w:szCs w:val="20"/>
        </w:rPr>
        <w:t xml:space="preserve">full-year program </w:t>
      </w:r>
      <w:r w:rsidR="006C2548" w:rsidRPr="0B7A21F7">
        <w:rPr>
          <w:rFonts w:ascii="Arial" w:hAnsi="Arial" w:cs="Arial"/>
          <w:sz w:val="20"/>
          <w:szCs w:val="20"/>
        </w:rPr>
        <w:t xml:space="preserve">will participate in weekly meetings with </w:t>
      </w:r>
      <w:r w:rsidR="00247EB3" w:rsidRPr="0B7A21F7">
        <w:rPr>
          <w:rFonts w:ascii="Arial" w:hAnsi="Arial" w:cs="Arial"/>
          <w:sz w:val="20"/>
          <w:szCs w:val="20"/>
        </w:rPr>
        <w:t xml:space="preserve">other </w:t>
      </w:r>
      <w:r w:rsidR="006C2548" w:rsidRPr="0B7A21F7">
        <w:rPr>
          <w:rFonts w:ascii="Arial" w:hAnsi="Arial" w:cs="Arial"/>
          <w:sz w:val="20"/>
          <w:szCs w:val="20"/>
        </w:rPr>
        <w:t>fellowship recipients, outside speakers,</w:t>
      </w:r>
      <w:r w:rsidR="007C2833" w:rsidRPr="0B7A21F7">
        <w:rPr>
          <w:rFonts w:ascii="Arial" w:hAnsi="Arial" w:cs="Arial"/>
          <w:sz w:val="20"/>
          <w:szCs w:val="20"/>
        </w:rPr>
        <w:t xml:space="preserve"> students</w:t>
      </w:r>
      <w:r w:rsidR="006C2548" w:rsidRPr="0B7A21F7">
        <w:rPr>
          <w:rFonts w:ascii="Arial" w:hAnsi="Arial" w:cs="Arial"/>
          <w:sz w:val="20"/>
          <w:szCs w:val="20"/>
        </w:rPr>
        <w:t xml:space="preserve"> and/or faculty members on topics related to undergraduate education</w:t>
      </w:r>
      <w:r w:rsidR="00232BD8" w:rsidRPr="0B7A21F7">
        <w:rPr>
          <w:rFonts w:ascii="Arial" w:hAnsi="Arial" w:cs="Arial"/>
          <w:sz w:val="20"/>
          <w:szCs w:val="20"/>
        </w:rPr>
        <w:t>; engage the scholarly literature on unde</w:t>
      </w:r>
      <w:r w:rsidR="003442B8" w:rsidRPr="0B7A21F7">
        <w:rPr>
          <w:rFonts w:ascii="Arial" w:hAnsi="Arial" w:cs="Arial"/>
          <w:sz w:val="20"/>
          <w:szCs w:val="20"/>
        </w:rPr>
        <w:t>rgraduate teaching and learning;</w:t>
      </w:r>
      <w:r w:rsidR="00232BD8" w:rsidRPr="0B7A21F7">
        <w:rPr>
          <w:rFonts w:ascii="Arial" w:hAnsi="Arial" w:cs="Arial"/>
          <w:sz w:val="20"/>
          <w:szCs w:val="20"/>
        </w:rPr>
        <w:t xml:space="preserve"> and complete a project that contributes to the life of the RCAH</w:t>
      </w:r>
      <w:r w:rsidR="006C2548" w:rsidRPr="0B7A21F7">
        <w:rPr>
          <w:rFonts w:ascii="Arial" w:hAnsi="Arial" w:cs="Arial"/>
          <w:sz w:val="20"/>
          <w:szCs w:val="20"/>
        </w:rPr>
        <w:t xml:space="preserve">. </w:t>
      </w:r>
      <w:r w:rsidR="003442B8" w:rsidRPr="0B7A21F7">
        <w:rPr>
          <w:rFonts w:ascii="Arial" w:hAnsi="Arial" w:cs="Arial"/>
          <w:sz w:val="20"/>
          <w:szCs w:val="20"/>
        </w:rPr>
        <w:t xml:space="preserve"> </w:t>
      </w:r>
      <w:r w:rsidR="004D3A51" w:rsidRPr="0B7A21F7">
        <w:rPr>
          <w:rFonts w:ascii="Arial" w:hAnsi="Arial" w:cs="Arial"/>
          <w:sz w:val="20"/>
          <w:szCs w:val="20"/>
        </w:rPr>
        <w:t>Fellows will be encouraged and supported to disseminate pr</w:t>
      </w:r>
      <w:r w:rsidR="003442B8" w:rsidRPr="0B7A21F7">
        <w:rPr>
          <w:rFonts w:ascii="Arial" w:hAnsi="Arial" w:cs="Arial"/>
          <w:sz w:val="20"/>
          <w:szCs w:val="20"/>
        </w:rPr>
        <w:t>oject results peer-</w:t>
      </w:r>
      <w:r w:rsidR="004D3A51" w:rsidRPr="0B7A21F7">
        <w:rPr>
          <w:rFonts w:ascii="Arial" w:hAnsi="Arial" w:cs="Arial"/>
          <w:sz w:val="20"/>
          <w:szCs w:val="20"/>
        </w:rPr>
        <w:t xml:space="preserve">reviewed journals, </w:t>
      </w:r>
      <w:r w:rsidR="006C2548" w:rsidRPr="0B7A21F7">
        <w:rPr>
          <w:rFonts w:ascii="Arial" w:hAnsi="Arial" w:cs="Arial"/>
          <w:sz w:val="20"/>
          <w:szCs w:val="20"/>
        </w:rPr>
        <w:t xml:space="preserve">and at conferences, including our </w:t>
      </w:r>
      <w:r w:rsidR="004D3A51" w:rsidRPr="0B7A21F7">
        <w:rPr>
          <w:rFonts w:ascii="Arial" w:hAnsi="Arial" w:cs="Arial"/>
          <w:sz w:val="20"/>
          <w:szCs w:val="20"/>
        </w:rPr>
        <w:t>year-end symposium.  Each fellow will receive $</w:t>
      </w:r>
      <w:r w:rsidR="003442B8" w:rsidRPr="0B7A21F7">
        <w:rPr>
          <w:rFonts w:ascii="Arial" w:hAnsi="Arial" w:cs="Arial"/>
          <w:sz w:val="20"/>
          <w:szCs w:val="20"/>
        </w:rPr>
        <w:t>75</w:t>
      </w:r>
      <w:r w:rsidR="006C2548" w:rsidRPr="0B7A21F7">
        <w:rPr>
          <w:rFonts w:ascii="Arial" w:hAnsi="Arial" w:cs="Arial"/>
          <w:sz w:val="20"/>
          <w:szCs w:val="20"/>
        </w:rPr>
        <w:t>00</w:t>
      </w:r>
      <w:r w:rsidR="004D3A51" w:rsidRPr="0B7A21F7">
        <w:rPr>
          <w:rFonts w:ascii="Arial" w:hAnsi="Arial" w:cs="Arial"/>
          <w:sz w:val="20"/>
          <w:szCs w:val="20"/>
        </w:rPr>
        <w:t xml:space="preserve"> to help support project expenses and/or travel to a conference to disseminate findings. </w:t>
      </w:r>
    </w:p>
    <w:p w14:paraId="5706A7DD" w14:textId="3A5A4BE9" w:rsidR="00647620" w:rsidRDefault="00647620" w:rsidP="0B7A21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B7A21F7">
        <w:rPr>
          <w:rFonts w:ascii="Arial" w:hAnsi="Arial" w:cs="Arial"/>
          <w:b/>
          <w:bCs/>
          <w:sz w:val="20"/>
          <w:szCs w:val="20"/>
        </w:rPr>
        <w:t xml:space="preserve">To learn more about the </w:t>
      </w:r>
      <w:r w:rsidR="007376E7" w:rsidRPr="0B7A21F7">
        <w:rPr>
          <w:rFonts w:ascii="Arial" w:hAnsi="Arial" w:cs="Arial"/>
          <w:b/>
          <w:bCs/>
          <w:sz w:val="20"/>
          <w:szCs w:val="20"/>
        </w:rPr>
        <w:t xml:space="preserve">RCAH Graduate Fellowship Program, an information session will be held on </w:t>
      </w:r>
      <w:r w:rsidR="00AD0488" w:rsidRPr="0B7A21F7">
        <w:rPr>
          <w:rFonts w:ascii="Arial" w:hAnsi="Arial" w:cs="Arial"/>
          <w:b/>
          <w:bCs/>
          <w:sz w:val="20"/>
          <w:szCs w:val="20"/>
        </w:rPr>
        <w:t>Monday</w:t>
      </w:r>
      <w:r w:rsidR="00802CA7" w:rsidRPr="0B7A21F7">
        <w:rPr>
          <w:rFonts w:ascii="Arial" w:hAnsi="Arial" w:cs="Arial"/>
          <w:b/>
          <w:bCs/>
          <w:sz w:val="20"/>
          <w:szCs w:val="20"/>
        </w:rPr>
        <w:t>, Ma</w:t>
      </w:r>
      <w:r w:rsidR="00AD0488" w:rsidRPr="0B7A21F7">
        <w:rPr>
          <w:rFonts w:ascii="Arial" w:hAnsi="Arial" w:cs="Arial"/>
          <w:b/>
          <w:bCs/>
          <w:sz w:val="20"/>
          <w:szCs w:val="20"/>
        </w:rPr>
        <w:t>rch 22, 2021</w:t>
      </w:r>
      <w:r w:rsidR="00CF3ECE" w:rsidRPr="0B7A21F7">
        <w:rPr>
          <w:rFonts w:ascii="Arial" w:hAnsi="Arial" w:cs="Arial"/>
          <w:b/>
          <w:bCs/>
          <w:sz w:val="20"/>
          <w:szCs w:val="20"/>
        </w:rPr>
        <w:t xml:space="preserve"> at 6pm</w:t>
      </w:r>
      <w:r w:rsidR="00976F6A" w:rsidRPr="0B7A21F7">
        <w:rPr>
          <w:rFonts w:ascii="Arial" w:hAnsi="Arial" w:cs="Arial"/>
          <w:b/>
          <w:bCs/>
          <w:sz w:val="20"/>
          <w:szCs w:val="20"/>
        </w:rPr>
        <w:t xml:space="preserve">. </w:t>
      </w:r>
      <w:r w:rsidR="65959D50" w:rsidRPr="0B7A21F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95F17E" w14:textId="6441E8D6" w:rsidR="65959D50" w:rsidRDefault="65959D50" w:rsidP="0B7A21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B7A21F7">
        <w:rPr>
          <w:rFonts w:ascii="Arial" w:hAnsi="Arial" w:cs="Arial"/>
          <w:b/>
          <w:bCs/>
          <w:sz w:val="20"/>
          <w:szCs w:val="20"/>
        </w:rPr>
        <w:t>Register in advance for this meeting:</w:t>
      </w:r>
    </w:p>
    <w:p w14:paraId="009AA719" w14:textId="48FAEB4B" w:rsidR="65959D50" w:rsidRDefault="65959D50" w:rsidP="0B7A21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B7A21F7">
        <w:rPr>
          <w:rFonts w:ascii="Arial" w:hAnsi="Arial" w:cs="Arial"/>
          <w:b/>
          <w:bCs/>
          <w:sz w:val="20"/>
          <w:szCs w:val="20"/>
        </w:rPr>
        <w:t xml:space="preserve">https://msu.zoom.us/meeting/register/tJ0vf-qrqTMpHNRq_bCFaCA7ViRkaxgCw2FM </w:t>
      </w:r>
    </w:p>
    <w:p w14:paraId="7B557FBB" w14:textId="0ABD1A61" w:rsidR="65959D50" w:rsidRDefault="65959D50" w:rsidP="0B7A21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B7A21F7">
        <w:rPr>
          <w:rFonts w:ascii="Arial" w:hAnsi="Arial" w:cs="Arial"/>
          <w:i/>
          <w:iCs/>
          <w:sz w:val="20"/>
          <w:szCs w:val="20"/>
        </w:rPr>
        <w:t>After registering, you will receive a confirmation email containing information about joining the meeting.</w:t>
      </w:r>
    </w:p>
    <w:p w14:paraId="492266A7" w14:textId="37C92384" w:rsidR="007B55CE" w:rsidRPr="00ED0CAF" w:rsidRDefault="007B55CE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Final selection will be announced by the end of spring semester.</w:t>
      </w:r>
    </w:p>
    <w:p w14:paraId="1A71B185" w14:textId="3CBA1BBA" w:rsidR="00232BD8" w:rsidRPr="00ED0CAF" w:rsidRDefault="003442B8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Successful candidates will possess the following qualifications:</w:t>
      </w:r>
    </w:p>
    <w:p w14:paraId="16B3F22B" w14:textId="23647C04" w:rsidR="00232BD8" w:rsidRPr="00ED0CAF" w:rsidRDefault="003442B8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• F</w:t>
      </w:r>
      <w:r w:rsidR="00232BD8" w:rsidRPr="0B7A21F7">
        <w:rPr>
          <w:rFonts w:ascii="Arial" w:hAnsi="Arial" w:cs="Arial"/>
          <w:sz w:val="20"/>
          <w:szCs w:val="20"/>
        </w:rPr>
        <w:t xml:space="preserve">ull-time </w:t>
      </w:r>
      <w:r w:rsidRPr="0B7A21F7">
        <w:rPr>
          <w:rFonts w:ascii="Arial" w:hAnsi="Arial" w:cs="Arial"/>
          <w:sz w:val="20"/>
          <w:szCs w:val="20"/>
        </w:rPr>
        <w:t xml:space="preserve">enrollment </w:t>
      </w:r>
      <w:r w:rsidR="00232BD8" w:rsidRPr="0B7A21F7">
        <w:rPr>
          <w:rFonts w:ascii="Arial" w:hAnsi="Arial" w:cs="Arial"/>
          <w:sz w:val="20"/>
          <w:szCs w:val="20"/>
        </w:rPr>
        <w:t>in a program leadi</w:t>
      </w:r>
      <w:r w:rsidRPr="0B7A21F7">
        <w:rPr>
          <w:rFonts w:ascii="Arial" w:hAnsi="Arial" w:cs="Arial"/>
          <w:sz w:val="20"/>
          <w:szCs w:val="20"/>
        </w:rPr>
        <w:t>ng to a terminal degree</w:t>
      </w:r>
      <w:r w:rsidR="00BC2293" w:rsidRPr="0B7A21F7">
        <w:rPr>
          <w:rFonts w:ascii="Arial" w:hAnsi="Arial" w:cs="Arial"/>
          <w:sz w:val="20"/>
          <w:szCs w:val="20"/>
        </w:rPr>
        <w:t xml:space="preserve"> (e.g., PhD, MFA, EdD)</w:t>
      </w:r>
      <w:r w:rsidRPr="0B7A21F7">
        <w:rPr>
          <w:rFonts w:ascii="Arial" w:hAnsi="Arial" w:cs="Arial"/>
          <w:sz w:val="20"/>
          <w:szCs w:val="20"/>
        </w:rPr>
        <w:t xml:space="preserve"> </w:t>
      </w:r>
      <w:r w:rsidR="009B60BA" w:rsidRPr="0B7A21F7">
        <w:rPr>
          <w:rFonts w:ascii="Arial" w:hAnsi="Arial" w:cs="Arial"/>
          <w:sz w:val="20"/>
          <w:szCs w:val="20"/>
        </w:rPr>
        <w:t>in an arts/humanities discipline</w:t>
      </w:r>
      <w:r w:rsidR="00A61346" w:rsidRPr="0B7A21F7">
        <w:rPr>
          <w:rFonts w:ascii="Arial" w:hAnsi="Arial" w:cs="Arial"/>
          <w:sz w:val="20"/>
          <w:szCs w:val="20"/>
        </w:rPr>
        <w:t xml:space="preserve">, including (but not limited to) programs </w:t>
      </w:r>
      <w:r w:rsidRPr="0B7A21F7">
        <w:rPr>
          <w:rFonts w:ascii="Arial" w:hAnsi="Arial" w:cs="Arial"/>
          <w:sz w:val="20"/>
          <w:szCs w:val="20"/>
        </w:rPr>
        <w:t xml:space="preserve">associated with the Colleges of Arts &amp; Letters, </w:t>
      </w:r>
      <w:r w:rsidR="0015713F" w:rsidRPr="0B7A21F7">
        <w:rPr>
          <w:rFonts w:ascii="Arial" w:hAnsi="Arial" w:cs="Arial"/>
          <w:sz w:val="20"/>
          <w:szCs w:val="20"/>
        </w:rPr>
        <w:t xml:space="preserve">Communications Arts and Sciences, </w:t>
      </w:r>
      <w:r w:rsidRPr="0B7A21F7">
        <w:rPr>
          <w:rFonts w:ascii="Arial" w:hAnsi="Arial" w:cs="Arial"/>
          <w:sz w:val="20"/>
          <w:szCs w:val="20"/>
        </w:rPr>
        <w:t xml:space="preserve">Music, </w:t>
      </w:r>
      <w:r w:rsidR="0015713F" w:rsidRPr="0B7A21F7">
        <w:rPr>
          <w:rFonts w:ascii="Arial" w:hAnsi="Arial" w:cs="Arial"/>
          <w:sz w:val="20"/>
          <w:szCs w:val="20"/>
        </w:rPr>
        <w:t xml:space="preserve">and </w:t>
      </w:r>
      <w:r w:rsidRPr="0B7A21F7">
        <w:rPr>
          <w:rFonts w:ascii="Arial" w:hAnsi="Arial" w:cs="Arial"/>
          <w:sz w:val="20"/>
          <w:szCs w:val="20"/>
        </w:rPr>
        <w:t>Social Science.</w:t>
      </w:r>
    </w:p>
    <w:p w14:paraId="161B8AC7" w14:textId="46C1CB8D" w:rsidR="00232BD8" w:rsidRPr="00ED0CAF" w:rsidRDefault="003442B8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 xml:space="preserve">• </w:t>
      </w:r>
      <w:r w:rsidR="00232BD8" w:rsidRPr="0B7A21F7">
        <w:rPr>
          <w:rFonts w:ascii="Arial" w:hAnsi="Arial" w:cs="Arial"/>
          <w:sz w:val="20"/>
          <w:szCs w:val="20"/>
        </w:rPr>
        <w:t>Be in good academic s</w:t>
      </w:r>
      <w:r w:rsidRPr="0B7A21F7">
        <w:rPr>
          <w:rFonts w:ascii="Arial" w:hAnsi="Arial" w:cs="Arial"/>
          <w:sz w:val="20"/>
          <w:szCs w:val="20"/>
        </w:rPr>
        <w:t>tanding</w:t>
      </w:r>
      <w:r w:rsidR="00232BD8" w:rsidRPr="0B7A21F7">
        <w:rPr>
          <w:rFonts w:ascii="Arial" w:hAnsi="Arial" w:cs="Arial"/>
          <w:sz w:val="20"/>
          <w:szCs w:val="20"/>
        </w:rPr>
        <w:t xml:space="preserve"> and making progress toward their degree.</w:t>
      </w:r>
    </w:p>
    <w:p w14:paraId="4AC67ED1" w14:textId="38AE08D3" w:rsidR="007B55CE" w:rsidRPr="00ED0CAF" w:rsidRDefault="007B55CE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• Have experience teaching undergraduates.</w:t>
      </w:r>
    </w:p>
    <w:p w14:paraId="02A95053" w14:textId="77777777" w:rsidR="007B55CE" w:rsidRPr="00ED0CAF" w:rsidRDefault="00F714DA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D0CAF">
        <w:rPr>
          <w:rFonts w:ascii="Arial" w:hAnsi="Arial" w:cs="Arial"/>
          <w:sz w:val="22"/>
          <w:szCs w:val="22"/>
        </w:rPr>
        <w:tab/>
      </w:r>
    </w:p>
    <w:p w14:paraId="1E9956C6" w14:textId="0B405AEF" w:rsidR="007152C7" w:rsidRPr="00ED0CAF" w:rsidRDefault="00A705AB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 xml:space="preserve">For further information or questions, please see the RCAH website (http://rcah.msu.edu) or </w:t>
      </w:r>
      <w:r w:rsidR="00CE7998" w:rsidRPr="0B7A21F7">
        <w:rPr>
          <w:rFonts w:ascii="Arial" w:hAnsi="Arial" w:cs="Arial"/>
          <w:sz w:val="20"/>
          <w:szCs w:val="20"/>
        </w:rPr>
        <w:t xml:space="preserve">contact Professor Joanna Bosse </w:t>
      </w:r>
      <w:r w:rsidR="004C7389" w:rsidRPr="0B7A21F7">
        <w:rPr>
          <w:rFonts w:ascii="Arial" w:hAnsi="Arial" w:cs="Arial"/>
          <w:sz w:val="20"/>
          <w:szCs w:val="20"/>
        </w:rPr>
        <w:t>(</w:t>
      </w:r>
      <w:hyperlink r:id="rId8">
        <w:r w:rsidR="004C7389" w:rsidRPr="0B7A21F7">
          <w:rPr>
            <w:rStyle w:val="Hyperlink"/>
            <w:rFonts w:ascii="Arial" w:hAnsi="Arial" w:cs="Arial"/>
            <w:sz w:val="20"/>
            <w:szCs w:val="20"/>
          </w:rPr>
          <w:t>jbosse@msu.edu</w:t>
        </w:r>
      </w:hyperlink>
      <w:r w:rsidR="004C7389" w:rsidRPr="0B7A21F7">
        <w:rPr>
          <w:rFonts w:ascii="Arial" w:hAnsi="Arial" w:cs="Arial"/>
          <w:color w:val="0000FF"/>
          <w:sz w:val="20"/>
          <w:szCs w:val="20"/>
        </w:rPr>
        <w:t xml:space="preserve">) </w:t>
      </w:r>
      <w:r w:rsidR="004C7389" w:rsidRPr="0B7A21F7">
        <w:rPr>
          <w:rFonts w:ascii="Arial" w:hAnsi="Arial" w:cs="Arial"/>
          <w:color w:val="000000" w:themeColor="text1"/>
          <w:sz w:val="20"/>
          <w:szCs w:val="20"/>
        </w:rPr>
        <w:t>or Amber Waldburger</w:t>
      </w:r>
      <w:r w:rsidR="00E32930" w:rsidRPr="0B7A2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7389" w:rsidRPr="0B7A21F7">
        <w:rPr>
          <w:rFonts w:ascii="Arial" w:hAnsi="Arial" w:cs="Arial"/>
          <w:color w:val="0000FF"/>
          <w:sz w:val="20"/>
          <w:szCs w:val="20"/>
        </w:rPr>
        <w:t>(</w:t>
      </w:r>
      <w:hyperlink r:id="rId9">
        <w:r w:rsidR="00E32930" w:rsidRPr="0B7A21F7">
          <w:rPr>
            <w:rStyle w:val="Hyperlink"/>
            <w:rFonts w:ascii="Arial" w:hAnsi="Arial" w:cs="Arial"/>
            <w:sz w:val="20"/>
            <w:szCs w:val="20"/>
          </w:rPr>
          <w:t>waldbur1@msu.edu</w:t>
        </w:r>
      </w:hyperlink>
      <w:r w:rsidR="004C7389" w:rsidRPr="0B7A21F7">
        <w:rPr>
          <w:rFonts w:ascii="Arial" w:hAnsi="Arial" w:cs="Arial"/>
          <w:color w:val="0000FF"/>
          <w:sz w:val="20"/>
          <w:szCs w:val="20"/>
        </w:rPr>
        <w:t>)</w:t>
      </w:r>
      <w:r w:rsidRPr="0B7A21F7">
        <w:rPr>
          <w:rFonts w:ascii="Arial" w:hAnsi="Arial" w:cs="Arial"/>
          <w:sz w:val="20"/>
          <w:szCs w:val="20"/>
        </w:rPr>
        <w:t xml:space="preserve">. </w:t>
      </w:r>
    </w:p>
    <w:p w14:paraId="7B166D34" w14:textId="77777777" w:rsidR="00C54DC6" w:rsidRPr="00ED0CAF" w:rsidRDefault="00C54DC6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1E6494B" w14:textId="1460B114" w:rsidR="005F4614" w:rsidRPr="00ED0CAF" w:rsidRDefault="008314B0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B7A21F7">
        <w:rPr>
          <w:rFonts w:ascii="Arial" w:hAnsi="Arial" w:cs="Arial"/>
          <w:b/>
          <w:bCs/>
          <w:sz w:val="20"/>
          <w:szCs w:val="20"/>
        </w:rPr>
        <w:t>APPL</w:t>
      </w:r>
      <w:r w:rsidR="00BB2C41" w:rsidRPr="0B7A21F7">
        <w:rPr>
          <w:rFonts w:ascii="Arial" w:hAnsi="Arial" w:cs="Arial"/>
          <w:b/>
          <w:bCs/>
          <w:sz w:val="20"/>
          <w:szCs w:val="20"/>
        </w:rPr>
        <w:t>ICATION</w:t>
      </w:r>
    </w:p>
    <w:p w14:paraId="4B1D1EC1" w14:textId="5AD082F9" w:rsidR="00256503" w:rsidRPr="00ED0CAF" w:rsidRDefault="00256503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CE2E1F" w14:textId="622B7C92" w:rsidR="00A728CB" w:rsidRPr="00ED0CAF" w:rsidRDefault="002775AB" w:rsidP="0B7A21F7">
      <w:pPr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Applications must be submitted via Qualtrics</w:t>
      </w:r>
      <w:r w:rsidR="00E020ED" w:rsidRPr="0B7A21F7">
        <w:rPr>
          <w:rFonts w:ascii="Arial" w:hAnsi="Arial" w:cs="Arial"/>
          <w:sz w:val="20"/>
          <w:szCs w:val="20"/>
        </w:rPr>
        <w:t>:</w:t>
      </w:r>
    </w:p>
    <w:p w14:paraId="27E877B5" w14:textId="0008088B" w:rsidR="4E3F42FD" w:rsidRDefault="00C72459" w:rsidP="0B7A21F7">
      <w:pPr>
        <w:rPr>
          <w:sz w:val="20"/>
          <w:szCs w:val="20"/>
        </w:rPr>
      </w:pPr>
      <w:hyperlink r:id="rId10">
        <w:r w:rsidR="4E3F42FD" w:rsidRPr="0B7A21F7">
          <w:rPr>
            <w:rStyle w:val="Hyperlink"/>
            <w:rFonts w:ascii="Helvetica" w:eastAsia="Helvetica" w:hAnsi="Helvetica" w:cs="Helvetica"/>
            <w:sz w:val="20"/>
            <w:szCs w:val="20"/>
          </w:rPr>
          <w:t>https://msu.co1.qualtrics.com/jfe/form/SV_9HOEZjuZSKCAzJk</w:t>
        </w:r>
      </w:hyperlink>
    </w:p>
    <w:p w14:paraId="5033E32A" w14:textId="092021F8" w:rsidR="00A728CB" w:rsidRPr="00ED0CAF" w:rsidRDefault="00A728CB" w:rsidP="0B7A21F7">
      <w:pPr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 xml:space="preserve"> </w:t>
      </w:r>
    </w:p>
    <w:p w14:paraId="58D820B6" w14:textId="77777777" w:rsidR="00E020ED" w:rsidRPr="00ED0CAF" w:rsidRDefault="00E020ED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3D5E75" w14:textId="7742CDA5" w:rsidR="002775AB" w:rsidRPr="00ED0CAF" w:rsidRDefault="009139E2" w:rsidP="0B7A21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 xml:space="preserve">The Qualtrics form will </w:t>
      </w:r>
      <w:r w:rsidR="008710AD" w:rsidRPr="0B7A21F7">
        <w:rPr>
          <w:rFonts w:ascii="Arial" w:hAnsi="Arial" w:cs="Arial"/>
          <w:sz w:val="20"/>
          <w:szCs w:val="20"/>
        </w:rPr>
        <w:t>require</w:t>
      </w:r>
      <w:r w:rsidRPr="0B7A21F7">
        <w:rPr>
          <w:rFonts w:ascii="Arial" w:hAnsi="Arial" w:cs="Arial"/>
          <w:sz w:val="20"/>
          <w:szCs w:val="20"/>
        </w:rPr>
        <w:t xml:space="preserve"> you to </w:t>
      </w:r>
      <w:r w:rsidR="00A728CB" w:rsidRPr="0B7A21F7">
        <w:rPr>
          <w:rFonts w:ascii="Arial" w:hAnsi="Arial" w:cs="Arial"/>
          <w:sz w:val="20"/>
          <w:szCs w:val="20"/>
        </w:rPr>
        <w:t xml:space="preserve">upload PDF versions of </w:t>
      </w:r>
      <w:r w:rsidR="00FF3C06" w:rsidRPr="0B7A21F7">
        <w:rPr>
          <w:rFonts w:ascii="Arial" w:hAnsi="Arial" w:cs="Arial"/>
          <w:sz w:val="20"/>
          <w:szCs w:val="20"/>
        </w:rPr>
        <w:t>the following:</w:t>
      </w:r>
    </w:p>
    <w:p w14:paraId="446AB0B2" w14:textId="49203ADB" w:rsidR="00256503" w:rsidRPr="00ED0CAF" w:rsidRDefault="00A728CB" w:rsidP="0B7A21F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A curriculum vitae</w:t>
      </w:r>
    </w:p>
    <w:p w14:paraId="1B5ACB07" w14:textId="484E2B63" w:rsidR="00256503" w:rsidRPr="00ED0CAF" w:rsidRDefault="00A728CB" w:rsidP="0B7A21F7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A</w:t>
      </w:r>
      <w:r w:rsidR="00475E20" w:rsidRPr="0B7A21F7">
        <w:rPr>
          <w:rFonts w:ascii="Arial" w:hAnsi="Arial" w:cs="Arial"/>
          <w:sz w:val="20"/>
          <w:szCs w:val="20"/>
        </w:rPr>
        <w:t xml:space="preserve">n essay (maximum 800 words) that addresses </w:t>
      </w:r>
      <w:r w:rsidR="003442B8" w:rsidRPr="0B7A21F7">
        <w:rPr>
          <w:rFonts w:ascii="Arial" w:hAnsi="Arial" w:cs="Arial"/>
          <w:sz w:val="20"/>
          <w:szCs w:val="20"/>
        </w:rPr>
        <w:t>your professional goals and your reasons for applying</w:t>
      </w:r>
      <w:r w:rsidR="00475E20" w:rsidRPr="0B7A21F7">
        <w:rPr>
          <w:rFonts w:ascii="Arial" w:hAnsi="Arial" w:cs="Arial"/>
          <w:sz w:val="20"/>
          <w:szCs w:val="20"/>
        </w:rPr>
        <w:t>.</w:t>
      </w:r>
    </w:p>
    <w:p w14:paraId="179CF795" w14:textId="06BAB785" w:rsidR="00E4027F" w:rsidRPr="00ED0CAF" w:rsidRDefault="00E4027F" w:rsidP="0B7A21F7">
      <w:pPr>
        <w:widowControl w:val="0"/>
        <w:tabs>
          <w:tab w:val="left" w:pos="20"/>
          <w:tab w:val="left" w:pos="25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9" w:hanging="259"/>
        <w:jc w:val="both"/>
        <w:rPr>
          <w:rFonts w:ascii="Arial" w:hAnsi="Arial" w:cs="Arial"/>
          <w:sz w:val="20"/>
          <w:szCs w:val="20"/>
        </w:rPr>
      </w:pPr>
    </w:p>
    <w:p w14:paraId="63C4F71E" w14:textId="7F262B47" w:rsidR="00475E20" w:rsidRPr="00ED0CAF" w:rsidRDefault="00E4027F" w:rsidP="0B7A21F7">
      <w:pPr>
        <w:widowControl w:val="0"/>
        <w:tabs>
          <w:tab w:val="left" w:pos="20"/>
          <w:tab w:val="left" w:pos="25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9" w:hanging="259"/>
        <w:jc w:val="both"/>
        <w:rPr>
          <w:rFonts w:ascii="Arial" w:hAnsi="Arial" w:cs="Arial"/>
          <w:sz w:val="20"/>
          <w:szCs w:val="20"/>
        </w:rPr>
      </w:pPr>
      <w:r w:rsidRPr="0B7A21F7">
        <w:rPr>
          <w:rFonts w:ascii="Arial" w:hAnsi="Arial" w:cs="Arial"/>
          <w:sz w:val="20"/>
          <w:szCs w:val="20"/>
        </w:rPr>
        <w:t>In addition</w:t>
      </w:r>
      <w:r w:rsidR="003D09E8" w:rsidRPr="0B7A21F7">
        <w:rPr>
          <w:rFonts w:ascii="Arial" w:hAnsi="Arial" w:cs="Arial"/>
          <w:sz w:val="20"/>
          <w:szCs w:val="20"/>
        </w:rPr>
        <w:t>,</w:t>
      </w:r>
      <w:r w:rsidRPr="0B7A21F7">
        <w:rPr>
          <w:rFonts w:ascii="Arial" w:hAnsi="Arial" w:cs="Arial"/>
          <w:sz w:val="20"/>
          <w:szCs w:val="20"/>
        </w:rPr>
        <w:t xml:space="preserve"> you will provide contact info</w:t>
      </w:r>
      <w:r w:rsidR="00E32930" w:rsidRPr="0B7A21F7">
        <w:rPr>
          <w:rFonts w:ascii="Arial" w:hAnsi="Arial" w:cs="Arial"/>
          <w:sz w:val="20"/>
          <w:szCs w:val="20"/>
        </w:rPr>
        <w:t>rmation</w:t>
      </w:r>
      <w:r w:rsidRPr="0B7A21F7">
        <w:rPr>
          <w:rFonts w:ascii="Arial" w:hAnsi="Arial" w:cs="Arial"/>
          <w:sz w:val="20"/>
          <w:szCs w:val="20"/>
        </w:rPr>
        <w:t xml:space="preserve"> for your</w:t>
      </w:r>
      <w:r w:rsidR="00B71D98" w:rsidRPr="0B7A21F7">
        <w:rPr>
          <w:rFonts w:ascii="Arial" w:hAnsi="Arial" w:cs="Arial"/>
          <w:sz w:val="20"/>
          <w:szCs w:val="20"/>
        </w:rPr>
        <w:t xml:space="preserve"> graduate advisor or department chair</w:t>
      </w:r>
      <w:r w:rsidR="000535A3" w:rsidRPr="0B7A21F7">
        <w:rPr>
          <w:rFonts w:ascii="Arial" w:hAnsi="Arial" w:cs="Arial"/>
          <w:sz w:val="20"/>
          <w:szCs w:val="20"/>
        </w:rPr>
        <w:t xml:space="preserve"> who will be asked to submit a brief recommendation form via Qualtrics.</w:t>
      </w:r>
      <w:r w:rsidR="00F1042C" w:rsidRPr="0B7A21F7">
        <w:rPr>
          <w:rFonts w:ascii="Arial" w:hAnsi="Arial" w:cs="Arial"/>
          <w:sz w:val="20"/>
          <w:szCs w:val="20"/>
        </w:rPr>
        <w:t xml:space="preserve"> </w:t>
      </w:r>
      <w:r w:rsidR="000535A3" w:rsidRPr="0B7A21F7">
        <w:rPr>
          <w:rFonts w:ascii="Arial" w:hAnsi="Arial" w:cs="Arial"/>
          <w:sz w:val="20"/>
          <w:szCs w:val="20"/>
        </w:rPr>
        <w:t xml:space="preserve"> </w:t>
      </w:r>
      <w:r w:rsidR="00F1042C" w:rsidRPr="0B7A21F7">
        <w:rPr>
          <w:rFonts w:ascii="Arial" w:hAnsi="Arial" w:cs="Arial"/>
          <w:sz w:val="20"/>
          <w:szCs w:val="20"/>
        </w:rPr>
        <w:t xml:space="preserve">No letter required. </w:t>
      </w:r>
    </w:p>
    <w:p w14:paraId="2257F06D" w14:textId="77777777" w:rsidR="00216DE9" w:rsidRPr="00ED0CAF" w:rsidRDefault="00216DE9" w:rsidP="0B7A21F7">
      <w:pPr>
        <w:widowControl w:val="0"/>
        <w:tabs>
          <w:tab w:val="left" w:pos="20"/>
          <w:tab w:val="left" w:pos="25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9" w:hanging="259"/>
        <w:jc w:val="both"/>
        <w:rPr>
          <w:rFonts w:ascii="Arial" w:hAnsi="Arial" w:cs="Arial"/>
          <w:b/>
          <w:bCs/>
          <w:sz w:val="20"/>
          <w:szCs w:val="20"/>
        </w:rPr>
      </w:pPr>
    </w:p>
    <w:p w14:paraId="54A9F551" w14:textId="65B5D7A9" w:rsidR="008676D6" w:rsidRPr="00ED0CAF" w:rsidRDefault="00AC1C16" w:rsidP="0B7A21F7">
      <w:pPr>
        <w:widowControl w:val="0"/>
        <w:tabs>
          <w:tab w:val="left" w:pos="20"/>
          <w:tab w:val="left" w:pos="25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59" w:hanging="259"/>
        <w:jc w:val="both"/>
        <w:rPr>
          <w:rFonts w:ascii="Arial" w:hAnsi="Arial" w:cs="Arial"/>
          <w:b/>
          <w:bCs/>
          <w:sz w:val="20"/>
          <w:szCs w:val="20"/>
        </w:rPr>
      </w:pPr>
      <w:r w:rsidRPr="0B7A21F7">
        <w:rPr>
          <w:rFonts w:ascii="Arial" w:hAnsi="Arial" w:cs="Arial"/>
          <w:b/>
          <w:bCs/>
          <w:sz w:val="20"/>
          <w:szCs w:val="20"/>
        </w:rPr>
        <w:t xml:space="preserve">Applications due by </w:t>
      </w:r>
      <w:r w:rsidR="003442B8" w:rsidRPr="0B7A21F7">
        <w:rPr>
          <w:rFonts w:ascii="Arial" w:hAnsi="Arial" w:cs="Arial"/>
          <w:b/>
          <w:bCs/>
          <w:sz w:val="20"/>
          <w:szCs w:val="20"/>
        </w:rPr>
        <w:t>March</w:t>
      </w:r>
      <w:r w:rsidRPr="0B7A21F7">
        <w:rPr>
          <w:rFonts w:ascii="Arial" w:hAnsi="Arial" w:cs="Arial"/>
          <w:b/>
          <w:bCs/>
          <w:sz w:val="20"/>
          <w:szCs w:val="20"/>
        </w:rPr>
        <w:t xml:space="preserve"> </w:t>
      </w:r>
      <w:r w:rsidR="509FC7B4" w:rsidRPr="0B7A21F7">
        <w:rPr>
          <w:rFonts w:ascii="Arial" w:hAnsi="Arial" w:cs="Arial"/>
          <w:b/>
          <w:bCs/>
          <w:sz w:val="20"/>
          <w:szCs w:val="20"/>
        </w:rPr>
        <w:t>31</w:t>
      </w:r>
      <w:r w:rsidRPr="0B7A21F7">
        <w:rPr>
          <w:rFonts w:ascii="Arial" w:hAnsi="Arial" w:cs="Arial"/>
          <w:b/>
          <w:bCs/>
          <w:sz w:val="20"/>
          <w:szCs w:val="20"/>
        </w:rPr>
        <w:t>, 20</w:t>
      </w:r>
      <w:r w:rsidR="00F347E0" w:rsidRPr="0B7A21F7">
        <w:rPr>
          <w:rFonts w:ascii="Arial" w:hAnsi="Arial" w:cs="Arial"/>
          <w:b/>
          <w:bCs/>
          <w:sz w:val="20"/>
          <w:szCs w:val="20"/>
        </w:rPr>
        <w:t>21</w:t>
      </w:r>
      <w:r w:rsidRPr="0B7A21F7">
        <w:rPr>
          <w:rFonts w:ascii="Arial" w:hAnsi="Arial" w:cs="Arial"/>
          <w:b/>
          <w:bCs/>
          <w:sz w:val="20"/>
          <w:szCs w:val="20"/>
        </w:rPr>
        <w:t>.</w:t>
      </w:r>
    </w:p>
    <w:sectPr w:rsidR="008676D6" w:rsidRPr="00ED0CAF" w:rsidSect="00F540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F177" w14:textId="77777777" w:rsidR="00C72459" w:rsidRDefault="00C72459" w:rsidP="008F6C56">
      <w:r>
        <w:separator/>
      </w:r>
    </w:p>
  </w:endnote>
  <w:endnote w:type="continuationSeparator" w:id="0">
    <w:p w14:paraId="02AF5249" w14:textId="77777777" w:rsidR="00C72459" w:rsidRDefault="00C72459" w:rsidP="008F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C3D1" w14:textId="77777777" w:rsidR="00C72459" w:rsidRDefault="00C72459" w:rsidP="008F6C56">
      <w:r>
        <w:separator/>
      </w:r>
    </w:p>
  </w:footnote>
  <w:footnote w:type="continuationSeparator" w:id="0">
    <w:p w14:paraId="14DE8E92" w14:textId="77777777" w:rsidR="00C72459" w:rsidRDefault="00C72459" w:rsidP="008F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E5D2" w14:textId="77777777" w:rsidR="004D6C3B" w:rsidRPr="00ED0CAF" w:rsidRDefault="004D6C3B" w:rsidP="004D6C3B">
    <w:pPr>
      <w:pStyle w:val="Header"/>
      <w:jc w:val="center"/>
      <w:rPr>
        <w:rFonts w:asciiTheme="majorHAnsi" w:hAnsiTheme="majorHAnsi" w:cstheme="majorHAnsi"/>
        <w:b/>
      </w:rPr>
    </w:pPr>
    <w:r w:rsidRPr="00ED0CAF">
      <w:rPr>
        <w:rFonts w:asciiTheme="majorHAnsi" w:hAnsiTheme="majorHAnsi" w:cstheme="majorHAnsi"/>
        <w:b/>
      </w:rPr>
      <w:t>Residential College in the Arts and Humanities</w:t>
    </w:r>
  </w:p>
  <w:p w14:paraId="5769EC08" w14:textId="21225CBF" w:rsidR="004D6C3B" w:rsidRPr="00ED0CAF" w:rsidRDefault="004D6C3B" w:rsidP="0024526B">
    <w:pPr>
      <w:pStyle w:val="Header"/>
      <w:jc w:val="center"/>
      <w:rPr>
        <w:rFonts w:asciiTheme="majorHAnsi" w:hAnsiTheme="majorHAnsi" w:cstheme="majorHAnsi"/>
        <w:b/>
      </w:rPr>
    </w:pPr>
    <w:r w:rsidRPr="00ED0CAF">
      <w:rPr>
        <w:rFonts w:asciiTheme="majorHAnsi" w:hAnsiTheme="majorHAnsi" w:cstheme="majorHAnsi"/>
        <w:b/>
      </w:rPr>
      <w:t xml:space="preserve">Graduate Fellowship Program </w:t>
    </w:r>
    <w:r w:rsidR="00235A08" w:rsidRPr="00ED0CAF">
      <w:rPr>
        <w:rFonts w:asciiTheme="majorHAnsi" w:hAnsiTheme="majorHAnsi" w:cstheme="majorHAnsi"/>
        <w:b/>
      </w:rPr>
      <w:t>in</w:t>
    </w:r>
    <w:r w:rsidRPr="00ED0CAF">
      <w:rPr>
        <w:rFonts w:asciiTheme="majorHAnsi" w:hAnsiTheme="majorHAnsi" w:cstheme="majorHAnsi"/>
        <w:b/>
      </w:rPr>
      <w:t xml:space="preserve"> Undergraduate Teaching and Learning </w:t>
    </w:r>
  </w:p>
  <w:p w14:paraId="7A7A2314" w14:textId="33CDD07E" w:rsidR="0024526B" w:rsidRPr="00ED0CAF" w:rsidRDefault="0024526B" w:rsidP="0015713F">
    <w:pPr>
      <w:pStyle w:val="Header"/>
      <w:jc w:val="center"/>
      <w:rPr>
        <w:rFonts w:asciiTheme="majorHAnsi" w:hAnsiTheme="majorHAnsi" w:cstheme="majorHAnsi"/>
        <w:b/>
      </w:rPr>
    </w:pPr>
    <w:r w:rsidRPr="00ED0CAF">
      <w:rPr>
        <w:rFonts w:asciiTheme="majorHAnsi" w:hAnsiTheme="majorHAnsi" w:cstheme="majorHAnsi"/>
        <w:b/>
      </w:rPr>
      <w:t>Call for Applications</w:t>
    </w:r>
    <w:r w:rsidR="0015713F" w:rsidRPr="00ED0CAF">
      <w:rPr>
        <w:rFonts w:asciiTheme="majorHAnsi" w:hAnsiTheme="majorHAnsi" w:cstheme="majorHAnsi"/>
        <w:b/>
      </w:rPr>
      <w:t xml:space="preserve"> </w:t>
    </w:r>
    <w:r w:rsidR="00F347E0">
      <w:rPr>
        <w:rFonts w:asciiTheme="majorHAnsi" w:hAnsiTheme="majorHAnsi" w:cstheme="majorHAnsi"/>
        <w:b/>
      </w:rPr>
      <w:t>2021-2022</w:t>
    </w:r>
  </w:p>
  <w:p w14:paraId="46148D53" w14:textId="77777777" w:rsidR="0015713F" w:rsidRPr="0015713F" w:rsidRDefault="0015713F" w:rsidP="0015713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615DFA"/>
    <w:multiLevelType w:val="hybridMultilevel"/>
    <w:tmpl w:val="1242B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9211C"/>
    <w:multiLevelType w:val="hybridMultilevel"/>
    <w:tmpl w:val="3F423370"/>
    <w:lvl w:ilvl="0" w:tplc="E7FC34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4B237A"/>
    <w:multiLevelType w:val="hybridMultilevel"/>
    <w:tmpl w:val="BE0A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1D0A"/>
    <w:multiLevelType w:val="hybridMultilevel"/>
    <w:tmpl w:val="F3521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124385"/>
    <w:multiLevelType w:val="hybridMultilevel"/>
    <w:tmpl w:val="208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D6"/>
    <w:rsid w:val="0002549F"/>
    <w:rsid w:val="00037630"/>
    <w:rsid w:val="000446B7"/>
    <w:rsid w:val="00044BC6"/>
    <w:rsid w:val="000503D7"/>
    <w:rsid w:val="000535A3"/>
    <w:rsid w:val="0009480F"/>
    <w:rsid w:val="000B36D4"/>
    <w:rsid w:val="000D1426"/>
    <w:rsid w:val="00106932"/>
    <w:rsid w:val="00126059"/>
    <w:rsid w:val="0012792E"/>
    <w:rsid w:val="001421C6"/>
    <w:rsid w:val="00154422"/>
    <w:rsid w:val="0015713F"/>
    <w:rsid w:val="00167EC5"/>
    <w:rsid w:val="0017591D"/>
    <w:rsid w:val="0019644B"/>
    <w:rsid w:val="001C6DB3"/>
    <w:rsid w:val="001D1109"/>
    <w:rsid w:val="001E3406"/>
    <w:rsid w:val="001E3B2C"/>
    <w:rsid w:val="001F15EC"/>
    <w:rsid w:val="001F4B76"/>
    <w:rsid w:val="001F7F18"/>
    <w:rsid w:val="00205F7C"/>
    <w:rsid w:val="00216DE9"/>
    <w:rsid w:val="00220867"/>
    <w:rsid w:val="00221974"/>
    <w:rsid w:val="002267E0"/>
    <w:rsid w:val="00232BD8"/>
    <w:rsid w:val="00235A08"/>
    <w:rsid w:val="0024526B"/>
    <w:rsid w:val="00247EB3"/>
    <w:rsid w:val="00256503"/>
    <w:rsid w:val="002775AB"/>
    <w:rsid w:val="0028125D"/>
    <w:rsid w:val="00281C5A"/>
    <w:rsid w:val="002C4D33"/>
    <w:rsid w:val="002D48FC"/>
    <w:rsid w:val="00302395"/>
    <w:rsid w:val="00310D9A"/>
    <w:rsid w:val="00323C1B"/>
    <w:rsid w:val="003417F1"/>
    <w:rsid w:val="003442B8"/>
    <w:rsid w:val="00360F24"/>
    <w:rsid w:val="0036140E"/>
    <w:rsid w:val="00374624"/>
    <w:rsid w:val="0038211E"/>
    <w:rsid w:val="00397E91"/>
    <w:rsid w:val="003B2A3D"/>
    <w:rsid w:val="003D09E8"/>
    <w:rsid w:val="003F0EC0"/>
    <w:rsid w:val="003F2DB4"/>
    <w:rsid w:val="0042473F"/>
    <w:rsid w:val="00434791"/>
    <w:rsid w:val="00434967"/>
    <w:rsid w:val="00441409"/>
    <w:rsid w:val="00445520"/>
    <w:rsid w:val="0045669E"/>
    <w:rsid w:val="00457495"/>
    <w:rsid w:val="00475E20"/>
    <w:rsid w:val="004B4302"/>
    <w:rsid w:val="004C7389"/>
    <w:rsid w:val="004D0A89"/>
    <w:rsid w:val="004D14CB"/>
    <w:rsid w:val="004D3A51"/>
    <w:rsid w:val="004D6C3B"/>
    <w:rsid w:val="004F5ACD"/>
    <w:rsid w:val="00501E4E"/>
    <w:rsid w:val="005060B5"/>
    <w:rsid w:val="00541D3C"/>
    <w:rsid w:val="00582E23"/>
    <w:rsid w:val="005A7BC3"/>
    <w:rsid w:val="005D3C36"/>
    <w:rsid w:val="005F4614"/>
    <w:rsid w:val="005F5B74"/>
    <w:rsid w:val="005F6046"/>
    <w:rsid w:val="0061425F"/>
    <w:rsid w:val="006346C3"/>
    <w:rsid w:val="00637EF4"/>
    <w:rsid w:val="00647620"/>
    <w:rsid w:val="006806E4"/>
    <w:rsid w:val="00680D23"/>
    <w:rsid w:val="006836EB"/>
    <w:rsid w:val="0068798D"/>
    <w:rsid w:val="006C2548"/>
    <w:rsid w:val="006D4633"/>
    <w:rsid w:val="006E79BB"/>
    <w:rsid w:val="006F675F"/>
    <w:rsid w:val="007152C7"/>
    <w:rsid w:val="00723145"/>
    <w:rsid w:val="007247D0"/>
    <w:rsid w:val="007376E7"/>
    <w:rsid w:val="00754751"/>
    <w:rsid w:val="0076391C"/>
    <w:rsid w:val="007722B1"/>
    <w:rsid w:val="00782519"/>
    <w:rsid w:val="00782949"/>
    <w:rsid w:val="007A566C"/>
    <w:rsid w:val="007B55CE"/>
    <w:rsid w:val="007B55E3"/>
    <w:rsid w:val="007C2833"/>
    <w:rsid w:val="007D2BF4"/>
    <w:rsid w:val="00802CA7"/>
    <w:rsid w:val="00827D45"/>
    <w:rsid w:val="008314B0"/>
    <w:rsid w:val="00866042"/>
    <w:rsid w:val="008676D6"/>
    <w:rsid w:val="008710AD"/>
    <w:rsid w:val="008774D6"/>
    <w:rsid w:val="008A4A62"/>
    <w:rsid w:val="008A6485"/>
    <w:rsid w:val="008B09C4"/>
    <w:rsid w:val="008D4669"/>
    <w:rsid w:val="008F10CF"/>
    <w:rsid w:val="008F5126"/>
    <w:rsid w:val="008F6C56"/>
    <w:rsid w:val="0090042D"/>
    <w:rsid w:val="009012B5"/>
    <w:rsid w:val="00901D28"/>
    <w:rsid w:val="009139E2"/>
    <w:rsid w:val="00955D3E"/>
    <w:rsid w:val="00976F6A"/>
    <w:rsid w:val="009A611B"/>
    <w:rsid w:val="009B60BA"/>
    <w:rsid w:val="009C4ECA"/>
    <w:rsid w:val="009D36F0"/>
    <w:rsid w:val="009F0E58"/>
    <w:rsid w:val="00A553AF"/>
    <w:rsid w:val="00A6010F"/>
    <w:rsid w:val="00A61346"/>
    <w:rsid w:val="00A705AB"/>
    <w:rsid w:val="00A712DC"/>
    <w:rsid w:val="00A728CB"/>
    <w:rsid w:val="00A75001"/>
    <w:rsid w:val="00AA043C"/>
    <w:rsid w:val="00AC1C16"/>
    <w:rsid w:val="00AC363C"/>
    <w:rsid w:val="00AD0488"/>
    <w:rsid w:val="00AD7CBE"/>
    <w:rsid w:val="00B35BC2"/>
    <w:rsid w:val="00B71D98"/>
    <w:rsid w:val="00B757FF"/>
    <w:rsid w:val="00B8199D"/>
    <w:rsid w:val="00B84744"/>
    <w:rsid w:val="00B90DDE"/>
    <w:rsid w:val="00BA463C"/>
    <w:rsid w:val="00BB2C41"/>
    <w:rsid w:val="00BC0BDE"/>
    <w:rsid w:val="00BC2293"/>
    <w:rsid w:val="00BC625B"/>
    <w:rsid w:val="00C54DC6"/>
    <w:rsid w:val="00C56934"/>
    <w:rsid w:val="00C72459"/>
    <w:rsid w:val="00C9557F"/>
    <w:rsid w:val="00CB3946"/>
    <w:rsid w:val="00CE114B"/>
    <w:rsid w:val="00CE7998"/>
    <w:rsid w:val="00CF3ECE"/>
    <w:rsid w:val="00CF447F"/>
    <w:rsid w:val="00CF7EAD"/>
    <w:rsid w:val="00D25EDB"/>
    <w:rsid w:val="00D301A7"/>
    <w:rsid w:val="00D35933"/>
    <w:rsid w:val="00D46196"/>
    <w:rsid w:val="00D471F2"/>
    <w:rsid w:val="00D80833"/>
    <w:rsid w:val="00DB2A68"/>
    <w:rsid w:val="00E020ED"/>
    <w:rsid w:val="00E06F9A"/>
    <w:rsid w:val="00E2735F"/>
    <w:rsid w:val="00E32930"/>
    <w:rsid w:val="00E4000D"/>
    <w:rsid w:val="00E4027F"/>
    <w:rsid w:val="00E65C3F"/>
    <w:rsid w:val="00E85B46"/>
    <w:rsid w:val="00E95A8E"/>
    <w:rsid w:val="00EA6AA7"/>
    <w:rsid w:val="00ED0CAF"/>
    <w:rsid w:val="00EF32FB"/>
    <w:rsid w:val="00F1042C"/>
    <w:rsid w:val="00F27BB6"/>
    <w:rsid w:val="00F347E0"/>
    <w:rsid w:val="00F5404B"/>
    <w:rsid w:val="00F714DA"/>
    <w:rsid w:val="00F94A89"/>
    <w:rsid w:val="00FA65F4"/>
    <w:rsid w:val="00FB1968"/>
    <w:rsid w:val="00FB56CE"/>
    <w:rsid w:val="00FC12E0"/>
    <w:rsid w:val="00FD1101"/>
    <w:rsid w:val="00FE19DB"/>
    <w:rsid w:val="00FF3C06"/>
    <w:rsid w:val="02C80825"/>
    <w:rsid w:val="0B7A21F7"/>
    <w:rsid w:val="0D6D08AF"/>
    <w:rsid w:val="165BC850"/>
    <w:rsid w:val="1DA082BB"/>
    <w:rsid w:val="1FCD4B4C"/>
    <w:rsid w:val="2B8A6132"/>
    <w:rsid w:val="397012FA"/>
    <w:rsid w:val="3D78CCFA"/>
    <w:rsid w:val="4A973F13"/>
    <w:rsid w:val="4E3F42FD"/>
    <w:rsid w:val="509FC7B4"/>
    <w:rsid w:val="55B5C666"/>
    <w:rsid w:val="57C60A6C"/>
    <w:rsid w:val="59F016F7"/>
    <w:rsid w:val="5BADA622"/>
    <w:rsid w:val="5DD3BF66"/>
    <w:rsid w:val="65959D50"/>
    <w:rsid w:val="687300CD"/>
    <w:rsid w:val="74BD1FC4"/>
    <w:rsid w:val="776A3B30"/>
    <w:rsid w:val="7B21D680"/>
    <w:rsid w:val="7C284397"/>
    <w:rsid w:val="7D398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3DEDA"/>
  <w14:defaultImageDpi w14:val="300"/>
  <w15:docId w15:val="{0DAA7878-CB9A-45BA-82E5-7B1C7B31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C56"/>
  </w:style>
  <w:style w:type="paragraph" w:styleId="Footer">
    <w:name w:val="footer"/>
    <w:basedOn w:val="Normal"/>
    <w:link w:val="FooterChar"/>
    <w:uiPriority w:val="99"/>
    <w:unhideWhenUsed/>
    <w:rsid w:val="008F6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C56"/>
  </w:style>
  <w:style w:type="character" w:styleId="Hyperlink">
    <w:name w:val="Hyperlink"/>
    <w:basedOn w:val="DefaultParagraphFont"/>
    <w:uiPriority w:val="99"/>
    <w:unhideWhenUsed/>
    <w:rsid w:val="000376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4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738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020ED"/>
  </w:style>
  <w:style w:type="character" w:styleId="FollowedHyperlink">
    <w:name w:val="FollowedHyperlink"/>
    <w:basedOn w:val="DefaultParagraphFont"/>
    <w:uiPriority w:val="99"/>
    <w:semiHidden/>
    <w:unhideWhenUsed/>
    <w:rsid w:val="00E0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sse@m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su.co1.qualtrics.com/jfe/form/SV_9HOEZjuZSKCAzJ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dbur1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2C761-F236-4B46-AB01-83EF148C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Company>Michigan State University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Bosse</dc:creator>
  <cp:keywords/>
  <cp:lastModifiedBy>Rioux, Mikala</cp:lastModifiedBy>
  <cp:revision>2</cp:revision>
  <dcterms:created xsi:type="dcterms:W3CDTF">2021-03-05T21:15:00Z</dcterms:created>
  <dcterms:modified xsi:type="dcterms:W3CDTF">2021-03-05T21:15:00Z</dcterms:modified>
</cp:coreProperties>
</file>