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F11C" w14:textId="77777777" w:rsidR="00D071B2" w:rsidRPr="00ED227E" w:rsidRDefault="00D071B2" w:rsidP="00D0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D227E">
        <w:rPr>
          <w:rFonts w:ascii="Times New Roman" w:hAnsi="Times New Roman" w:cs="Times New Roman"/>
          <w:b/>
          <w:sz w:val="28"/>
          <w:szCs w:val="28"/>
        </w:rPr>
        <w:t>nternational Graduate Student Admissions</w:t>
      </w:r>
    </w:p>
    <w:p w14:paraId="6DEA7B1D" w14:textId="77777777" w:rsidR="00D071B2" w:rsidRDefault="00D071B2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81ED5D" w14:textId="0B2153BB" w:rsidR="00D071B2" w:rsidRPr="00ED227E" w:rsidRDefault="001476CD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January </w:t>
      </w:r>
      <w:r w:rsidR="00A367E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9, 20</w:t>
      </w:r>
      <w:r w:rsidR="00CA5312">
        <w:rPr>
          <w:rFonts w:ascii="Times New Roman" w:hAnsi="Times New Roman" w:cs="Times New Roman"/>
          <w:i/>
          <w:sz w:val="24"/>
          <w:szCs w:val="24"/>
        </w:rPr>
        <w:t>20</w:t>
      </w:r>
    </w:p>
    <w:p w14:paraId="2E7BDCEE" w14:textId="59057D8B" w:rsidR="00D071B2" w:rsidRDefault="00A367E2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1:00</w:t>
      </w:r>
      <w:r w:rsidR="00D071B2" w:rsidRPr="00ED227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3:30 pm</w:t>
      </w:r>
    </w:p>
    <w:p w14:paraId="60D76FA0" w14:textId="4DB176E7" w:rsidR="00D071B2" w:rsidRPr="00ED227E" w:rsidRDefault="00D071B2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Room </w:t>
      </w:r>
      <w:r w:rsidR="00A367E2">
        <w:rPr>
          <w:rFonts w:ascii="Times New Roman" w:hAnsi="Times New Roman" w:cs="Times New Roman"/>
          <w:i/>
          <w:sz w:val="24"/>
          <w:szCs w:val="24"/>
        </w:rPr>
        <w:t>110, Chittenden Hall</w:t>
      </w:r>
    </w:p>
    <w:p w14:paraId="43E22CCF" w14:textId="77777777" w:rsidR="00D071B2" w:rsidRDefault="00D071B2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7BCE1051" w14:textId="16BD33A4" w:rsidR="00C522F6" w:rsidRDefault="00A367E2" w:rsidP="00D071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1:00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2F6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gramEnd"/>
      <w:r w:rsidR="00C52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2F6" w:rsidRPr="00C522F6">
        <w:rPr>
          <w:rFonts w:ascii="Times New Roman" w:hAnsi="Times New Roman" w:cs="Times New Roman"/>
          <w:bCs/>
          <w:sz w:val="24"/>
          <w:szCs w:val="24"/>
        </w:rPr>
        <w:t xml:space="preserve">(Dean Thomas </w:t>
      </w:r>
      <w:proofErr w:type="spellStart"/>
      <w:r w:rsidR="00C522F6" w:rsidRPr="00C522F6">
        <w:rPr>
          <w:rFonts w:ascii="Times New Roman" w:hAnsi="Times New Roman" w:cs="Times New Roman"/>
          <w:bCs/>
          <w:sz w:val="24"/>
          <w:szCs w:val="24"/>
        </w:rPr>
        <w:t>Jeitshko</w:t>
      </w:r>
      <w:proofErr w:type="spellEnd"/>
      <w:r w:rsidR="00C522F6" w:rsidRPr="00C522F6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E4E448" w14:textId="77777777" w:rsidR="00C522F6" w:rsidRDefault="00C522F6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56DDD950" w14:textId="77443EA3" w:rsidR="00D071B2" w:rsidRDefault="00C522F6" w:rsidP="00D0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1:05 </w:t>
      </w:r>
      <w:r w:rsidR="00802FD7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BD4A7F">
        <w:rPr>
          <w:rFonts w:ascii="Times New Roman" w:hAnsi="Times New Roman" w:cs="Times New Roman"/>
          <w:b/>
          <w:sz w:val="24"/>
          <w:szCs w:val="24"/>
        </w:rPr>
        <w:t>Grad</w:t>
      </w:r>
      <w:r w:rsidR="004F4B16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r w:rsidR="00D071B2" w:rsidRPr="00483FA2">
        <w:rPr>
          <w:rFonts w:ascii="Times New Roman" w:hAnsi="Times New Roman" w:cs="Times New Roman"/>
          <w:b/>
          <w:sz w:val="24"/>
          <w:szCs w:val="24"/>
        </w:rPr>
        <w:t>Admissions</w:t>
      </w:r>
      <w:r w:rsidR="00BD4A7F">
        <w:rPr>
          <w:rFonts w:ascii="Times New Roman" w:hAnsi="Times New Roman" w:cs="Times New Roman"/>
          <w:b/>
          <w:sz w:val="24"/>
          <w:szCs w:val="24"/>
        </w:rPr>
        <w:t>:</w:t>
      </w:r>
      <w:r w:rsidR="00D071B2" w:rsidRPr="00483FA2">
        <w:rPr>
          <w:rFonts w:ascii="Times New Roman" w:hAnsi="Times New Roman" w:cs="Times New Roman"/>
          <w:b/>
          <w:sz w:val="24"/>
          <w:szCs w:val="24"/>
        </w:rPr>
        <w:t xml:space="preserve"> An Overview</w:t>
      </w:r>
      <w:r w:rsidR="00D071B2">
        <w:rPr>
          <w:rFonts w:ascii="Times New Roman" w:hAnsi="Times New Roman" w:cs="Times New Roman"/>
          <w:sz w:val="24"/>
          <w:szCs w:val="24"/>
        </w:rPr>
        <w:t xml:space="preserve"> (Patrick Leahy</w:t>
      </w:r>
      <w:r w:rsidR="00A367E2">
        <w:rPr>
          <w:rFonts w:ascii="Times New Roman" w:hAnsi="Times New Roman" w:cs="Times New Roman"/>
          <w:sz w:val="24"/>
          <w:szCs w:val="24"/>
        </w:rPr>
        <w:t>)</w:t>
      </w:r>
    </w:p>
    <w:p w14:paraId="17E6C348" w14:textId="77777777" w:rsidR="00D071B2" w:rsidRDefault="00D071B2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0ADE663E" w14:textId="2FAE76B2" w:rsidR="00CC1918" w:rsidRDefault="00A367E2" w:rsidP="00CC19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1:</w:t>
      </w:r>
      <w:r w:rsidR="0059019E">
        <w:rPr>
          <w:rFonts w:ascii="Times New Roman" w:hAnsi="Times New Roman" w:cs="Times New Roman"/>
          <w:b/>
          <w:sz w:val="24"/>
          <w:szCs w:val="24"/>
        </w:rPr>
        <w:t>20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India, China, and Fraudulent Credentials</w:t>
      </w:r>
      <w:r w:rsidR="00147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B2">
        <w:rPr>
          <w:rFonts w:ascii="Times New Roman" w:hAnsi="Times New Roman" w:cs="Times New Roman"/>
          <w:sz w:val="24"/>
          <w:szCs w:val="24"/>
        </w:rPr>
        <w:t>(E</w:t>
      </w:r>
      <w:r w:rsidR="00CC1918">
        <w:rPr>
          <w:rFonts w:ascii="Times New Roman" w:hAnsi="Times New Roman" w:cs="Times New Roman"/>
          <w:sz w:val="24"/>
          <w:szCs w:val="24"/>
        </w:rPr>
        <w:t xml:space="preserve">ducation </w:t>
      </w:r>
      <w:r w:rsidR="00D071B2">
        <w:rPr>
          <w:rFonts w:ascii="Times New Roman" w:hAnsi="Times New Roman" w:cs="Times New Roman"/>
          <w:sz w:val="24"/>
          <w:szCs w:val="24"/>
        </w:rPr>
        <w:t>P</w:t>
      </w:r>
      <w:r w:rsidR="00CC1918">
        <w:rPr>
          <w:rFonts w:ascii="Times New Roman" w:hAnsi="Times New Roman" w:cs="Times New Roman"/>
          <w:sz w:val="24"/>
          <w:szCs w:val="24"/>
        </w:rPr>
        <w:t>erspectives</w:t>
      </w:r>
      <w:r w:rsidR="00D071B2">
        <w:rPr>
          <w:rFonts w:ascii="Times New Roman" w:hAnsi="Times New Roman" w:cs="Times New Roman"/>
          <w:sz w:val="24"/>
          <w:szCs w:val="24"/>
        </w:rPr>
        <w:t xml:space="preserve"> – </w:t>
      </w:r>
      <w:r w:rsidR="00CC191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051E23" w14:textId="77777777" w:rsidR="00D071B2" w:rsidRPr="00737062" w:rsidRDefault="00B17716" w:rsidP="00CC1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1B2">
        <w:rPr>
          <w:rFonts w:ascii="Times New Roman" w:hAnsi="Times New Roman" w:cs="Times New Roman"/>
          <w:sz w:val="24"/>
          <w:szCs w:val="24"/>
        </w:rPr>
        <w:t>Bernard Ramos)</w:t>
      </w:r>
      <w:r w:rsidR="00A64E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61CE61" w14:textId="77777777" w:rsidR="00D071B2" w:rsidRDefault="00D071B2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1F37126B" w14:textId="41FBACB3" w:rsidR="00D071B2" w:rsidRPr="00382B6B" w:rsidRDefault="00A367E2" w:rsidP="00D071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2:15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CHESICC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444EBD">
        <w:rPr>
          <w:rFonts w:ascii="Times New Roman" w:hAnsi="Times New Roman" w:cs="Times New Roman"/>
          <w:b/>
          <w:sz w:val="24"/>
          <w:szCs w:val="24"/>
        </w:rPr>
        <w:t>CDGDC Process</w:t>
      </w:r>
      <w:r w:rsidR="00F73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B2">
        <w:rPr>
          <w:rFonts w:ascii="Times New Roman" w:hAnsi="Times New Roman" w:cs="Times New Roman"/>
          <w:sz w:val="24"/>
          <w:szCs w:val="24"/>
        </w:rPr>
        <w:t>(Patrick Leahy)</w:t>
      </w:r>
    </w:p>
    <w:p w14:paraId="1ECA48AC" w14:textId="77777777" w:rsidR="00D071B2" w:rsidRDefault="00D071B2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5152B1FE" w14:textId="7DE072D4" w:rsidR="00D071B2" w:rsidRDefault="00A367E2" w:rsidP="00D071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2:20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1B2" w:rsidRPr="006A09AB">
        <w:rPr>
          <w:rFonts w:ascii="Times New Roman" w:hAnsi="Times New Roman" w:cs="Times New Roman"/>
          <w:b/>
          <w:sz w:val="24"/>
          <w:szCs w:val="24"/>
        </w:rPr>
        <w:t>Sponsored</w:t>
      </w:r>
      <w:proofErr w:type="gramEnd"/>
      <w:r w:rsidR="00D071B2" w:rsidRPr="006A09AB">
        <w:rPr>
          <w:rFonts w:ascii="Times New Roman" w:hAnsi="Times New Roman" w:cs="Times New Roman"/>
          <w:b/>
          <w:sz w:val="24"/>
          <w:szCs w:val="24"/>
        </w:rPr>
        <w:t xml:space="preserve"> International Students</w:t>
      </w:r>
      <w:r w:rsidR="00D071B2">
        <w:rPr>
          <w:rFonts w:ascii="Times New Roman" w:hAnsi="Times New Roman" w:cs="Times New Roman"/>
          <w:sz w:val="24"/>
          <w:szCs w:val="24"/>
        </w:rPr>
        <w:t xml:space="preserve"> (Nicole Namy, </w:t>
      </w:r>
      <w:r w:rsidR="00B256ED">
        <w:rPr>
          <w:rFonts w:ascii="Times New Roman" w:hAnsi="Times New Roman" w:cs="Times New Roman"/>
          <w:sz w:val="24"/>
          <w:szCs w:val="24"/>
        </w:rPr>
        <w:t>Robert Coffey</w:t>
      </w:r>
      <w:r w:rsidR="00D071B2">
        <w:rPr>
          <w:rFonts w:ascii="Times New Roman" w:hAnsi="Times New Roman" w:cs="Times New Roman"/>
          <w:sz w:val="24"/>
          <w:szCs w:val="24"/>
        </w:rPr>
        <w:t>)</w:t>
      </w:r>
    </w:p>
    <w:p w14:paraId="7E865901" w14:textId="77777777" w:rsidR="00A367E2" w:rsidRDefault="00A367E2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6C83505C" w14:textId="172F2298" w:rsidR="00D071B2" w:rsidRDefault="00A367E2" w:rsidP="00D0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2:3</w:t>
      </w:r>
      <w:r w:rsidR="00064D0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English Language Center </w:t>
      </w:r>
      <w:r w:rsidRPr="00A367E2">
        <w:rPr>
          <w:rFonts w:ascii="Times New Roman" w:hAnsi="Times New Roman" w:cs="Times New Roman"/>
          <w:bCs/>
          <w:sz w:val="24"/>
          <w:szCs w:val="24"/>
        </w:rPr>
        <w:t>(Pat Walters)</w:t>
      </w:r>
    </w:p>
    <w:p w14:paraId="524529D5" w14:textId="77777777" w:rsidR="00A367E2" w:rsidRDefault="00A367E2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04AED9A1" w14:textId="7449185D" w:rsidR="00D071B2" w:rsidRDefault="00A367E2" w:rsidP="00D071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2:</w:t>
      </w:r>
      <w:r w:rsidR="00064D0A">
        <w:rPr>
          <w:rFonts w:ascii="Times New Roman" w:hAnsi="Times New Roman" w:cs="Times New Roman"/>
          <w:b/>
          <w:sz w:val="24"/>
          <w:szCs w:val="24"/>
        </w:rPr>
        <w:t>45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1B2" w:rsidRPr="00C60489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gramEnd"/>
      <w:r w:rsidR="00D071B2" w:rsidRPr="00C60489">
        <w:rPr>
          <w:rFonts w:ascii="Times New Roman" w:hAnsi="Times New Roman" w:cs="Times New Roman"/>
          <w:b/>
          <w:sz w:val="24"/>
          <w:szCs w:val="24"/>
        </w:rPr>
        <w:t xml:space="preserve"> Orientations</w:t>
      </w:r>
      <w:r w:rsidR="00D071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Liz Matthews</w:t>
      </w:r>
      <w:r w:rsidR="00D071B2">
        <w:rPr>
          <w:rFonts w:ascii="Times New Roman" w:hAnsi="Times New Roman" w:cs="Times New Roman"/>
          <w:sz w:val="24"/>
          <w:szCs w:val="24"/>
        </w:rPr>
        <w:t>)</w:t>
      </w:r>
    </w:p>
    <w:p w14:paraId="644C6454" w14:textId="77777777" w:rsidR="00064D0A" w:rsidRDefault="00064D0A" w:rsidP="00D071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209E6" w14:textId="3363DD5E" w:rsidR="00A367E2" w:rsidRPr="00064D0A" w:rsidRDefault="00A367E2" w:rsidP="00D07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D0A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="00064D0A" w:rsidRPr="00064D0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064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D0A">
        <w:rPr>
          <w:rFonts w:ascii="Times New Roman" w:hAnsi="Times New Roman" w:cs="Times New Roman"/>
          <w:b/>
          <w:bCs/>
          <w:sz w:val="24"/>
          <w:szCs w:val="24"/>
        </w:rPr>
        <w:t xml:space="preserve">International TAs </w:t>
      </w:r>
      <w:r w:rsidR="00064D0A" w:rsidRPr="0059019E">
        <w:rPr>
          <w:rFonts w:ascii="Times New Roman" w:hAnsi="Times New Roman" w:cs="Times New Roman"/>
          <w:sz w:val="24"/>
          <w:szCs w:val="24"/>
        </w:rPr>
        <w:t>(Stephanie Baier)</w:t>
      </w:r>
    </w:p>
    <w:p w14:paraId="0169A7D0" w14:textId="77777777" w:rsidR="00064D0A" w:rsidRDefault="00064D0A" w:rsidP="00D071B2">
      <w:pPr>
        <w:rPr>
          <w:rFonts w:ascii="Times New Roman" w:hAnsi="Times New Roman" w:cs="Times New Roman"/>
          <w:sz w:val="24"/>
          <w:szCs w:val="24"/>
        </w:rPr>
      </w:pPr>
    </w:p>
    <w:p w14:paraId="2B84BD26" w14:textId="61B1E9F8" w:rsidR="00A367E2" w:rsidRPr="00064D0A" w:rsidRDefault="00064D0A" w:rsidP="00D071B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4D0A">
        <w:rPr>
          <w:rFonts w:ascii="Times New Roman" w:hAnsi="Times New Roman" w:cs="Times New Roman"/>
          <w:b/>
          <w:bCs/>
          <w:sz w:val="24"/>
          <w:szCs w:val="24"/>
        </w:rPr>
        <w:t>3:15  Q</w:t>
      </w:r>
      <w:proofErr w:type="gramEnd"/>
      <w:r w:rsidRPr="00064D0A">
        <w:rPr>
          <w:rFonts w:ascii="Times New Roman" w:hAnsi="Times New Roman" w:cs="Times New Roman"/>
          <w:b/>
          <w:bCs/>
          <w:sz w:val="24"/>
          <w:szCs w:val="24"/>
        </w:rPr>
        <w:t xml:space="preserve"> &amp; A</w:t>
      </w:r>
    </w:p>
    <w:p w14:paraId="32B36F2B" w14:textId="77777777" w:rsidR="00064D0A" w:rsidRDefault="00064D0A" w:rsidP="00D071B2">
      <w:pPr>
        <w:rPr>
          <w:rFonts w:ascii="Times New Roman" w:hAnsi="Times New Roman" w:cs="Times New Roman"/>
          <w:b/>
          <w:sz w:val="24"/>
          <w:szCs w:val="24"/>
        </w:rPr>
      </w:pPr>
    </w:p>
    <w:p w14:paraId="53EFAA86" w14:textId="4D578C6F" w:rsidR="00D071B2" w:rsidRDefault="00064D0A" w:rsidP="00D071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3:30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1B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End"/>
    </w:p>
    <w:p w14:paraId="3B504EF9" w14:textId="77777777" w:rsidR="0070313B" w:rsidRDefault="0070313B"/>
    <w:sectPr w:rsidR="0070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3DA"/>
    <w:multiLevelType w:val="hybridMultilevel"/>
    <w:tmpl w:val="A59C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3DE7"/>
    <w:multiLevelType w:val="hybridMultilevel"/>
    <w:tmpl w:val="138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4E1D"/>
    <w:multiLevelType w:val="hybridMultilevel"/>
    <w:tmpl w:val="ED76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B2"/>
    <w:rsid w:val="00064D0A"/>
    <w:rsid w:val="00095AFC"/>
    <w:rsid w:val="00107E0A"/>
    <w:rsid w:val="00137E19"/>
    <w:rsid w:val="001476CD"/>
    <w:rsid w:val="002339AE"/>
    <w:rsid w:val="002440D1"/>
    <w:rsid w:val="0028492C"/>
    <w:rsid w:val="002D695F"/>
    <w:rsid w:val="003D0D9C"/>
    <w:rsid w:val="003D7F1C"/>
    <w:rsid w:val="00437379"/>
    <w:rsid w:val="00444EBD"/>
    <w:rsid w:val="004F4B16"/>
    <w:rsid w:val="005105FB"/>
    <w:rsid w:val="0059019E"/>
    <w:rsid w:val="00610E0F"/>
    <w:rsid w:val="00626C42"/>
    <w:rsid w:val="0070313B"/>
    <w:rsid w:val="007C4F0C"/>
    <w:rsid w:val="00802FD7"/>
    <w:rsid w:val="009B61D4"/>
    <w:rsid w:val="00A367E2"/>
    <w:rsid w:val="00A64EF4"/>
    <w:rsid w:val="00AE5C8A"/>
    <w:rsid w:val="00B17716"/>
    <w:rsid w:val="00B256ED"/>
    <w:rsid w:val="00B928B1"/>
    <w:rsid w:val="00BD4A7F"/>
    <w:rsid w:val="00C522F6"/>
    <w:rsid w:val="00C73D54"/>
    <w:rsid w:val="00CA5312"/>
    <w:rsid w:val="00CC1918"/>
    <w:rsid w:val="00D0152D"/>
    <w:rsid w:val="00D071B2"/>
    <w:rsid w:val="00DB0A23"/>
    <w:rsid w:val="00DC09DD"/>
    <w:rsid w:val="00E94F2B"/>
    <w:rsid w:val="00EA7FE7"/>
    <w:rsid w:val="00EE3FDC"/>
    <w:rsid w:val="00F0092C"/>
    <w:rsid w:val="00F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807B"/>
  <w15:docId w15:val="{D9E907AA-B846-437B-9160-5C51B8D9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1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Win95, Win95</dc:creator>
  <cp:lastModifiedBy>Rioux, Mikala</cp:lastModifiedBy>
  <cp:revision>2</cp:revision>
  <dcterms:created xsi:type="dcterms:W3CDTF">2020-01-17T16:31:00Z</dcterms:created>
  <dcterms:modified xsi:type="dcterms:W3CDTF">2020-01-17T16:31:00Z</dcterms:modified>
</cp:coreProperties>
</file>